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E" w:rsidRDefault="005E762E"/>
    <w:p w:rsidR="005E762E" w:rsidRPr="005E762E" w:rsidRDefault="005E762E" w:rsidP="005E762E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b/>
          <w:sz w:val="22"/>
        </w:rPr>
        <w:t>Benjamin Moore Regal Select (BM-RS)</w:t>
      </w:r>
    </w:p>
    <w:p w:rsidR="005E762E" w:rsidRPr="005E762E" w:rsidRDefault="005E762E" w:rsidP="005E762E">
      <w:pPr>
        <w:spacing w:line="264" w:lineRule="auto"/>
        <w:ind w:left="2160"/>
        <w:rPr>
          <w:rFonts w:ascii="Arial" w:hAnsi="Arial" w:cs="Arial"/>
          <w:spacing w:val="-2"/>
          <w:sz w:val="22"/>
        </w:rPr>
      </w:pPr>
      <w:proofErr w:type="gramStart"/>
      <w:r w:rsidRPr="005E762E">
        <w:rPr>
          <w:rFonts w:ascii="Arial" w:hAnsi="Arial" w:cs="Arial"/>
          <w:spacing w:val="-2"/>
          <w:sz w:val="22"/>
        </w:rPr>
        <w:t>Exhale  (</w:t>
      </w:r>
      <w:proofErr w:type="gramEnd"/>
      <w:r w:rsidRPr="005E762E">
        <w:rPr>
          <w:rFonts w:ascii="Arial" w:hAnsi="Arial" w:cs="Arial"/>
          <w:spacing w:val="-2"/>
          <w:sz w:val="22"/>
        </w:rPr>
        <w:t>pale blue) AF 515</w:t>
      </w:r>
    </w:p>
    <w:p w:rsidR="005E762E" w:rsidRPr="005E762E" w:rsidRDefault="005E762E" w:rsidP="005E762E">
      <w:pPr>
        <w:spacing w:line="264" w:lineRule="auto"/>
        <w:ind w:left="216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Pashmina (taupe) AF 100</w:t>
      </w:r>
    </w:p>
    <w:p w:rsidR="005E762E" w:rsidRPr="005E762E" w:rsidRDefault="005E762E" w:rsidP="005E762E">
      <w:pPr>
        <w:spacing w:line="264" w:lineRule="auto"/>
        <w:ind w:left="216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Jute (tan) AF 80</w:t>
      </w:r>
    </w:p>
    <w:p w:rsidR="005E762E" w:rsidRPr="005E762E" w:rsidRDefault="005E762E" w:rsidP="005E762E">
      <w:pPr>
        <w:spacing w:line="264" w:lineRule="auto"/>
        <w:ind w:left="216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 xml:space="preserve">Oklahoma </w:t>
      </w:r>
      <w:proofErr w:type="gramStart"/>
      <w:r w:rsidRPr="005E762E">
        <w:rPr>
          <w:rFonts w:ascii="Arial" w:hAnsi="Arial" w:cs="Arial"/>
          <w:spacing w:val="-2"/>
          <w:sz w:val="22"/>
        </w:rPr>
        <w:t>Wheat  2160</w:t>
      </w:r>
      <w:proofErr w:type="gramEnd"/>
      <w:r w:rsidRPr="005E762E">
        <w:rPr>
          <w:rFonts w:ascii="Arial" w:hAnsi="Arial" w:cs="Arial"/>
          <w:spacing w:val="-2"/>
          <w:sz w:val="22"/>
        </w:rPr>
        <w:t>-50</w:t>
      </w:r>
    </w:p>
    <w:p w:rsidR="005E762E" w:rsidRPr="005E762E" w:rsidRDefault="005E762E" w:rsidP="005E762E">
      <w:pPr>
        <w:spacing w:line="264" w:lineRule="auto"/>
        <w:ind w:left="216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White Dove OC-17</w:t>
      </w:r>
    </w:p>
    <w:tbl>
      <w:tblPr>
        <w:tblpPr w:vertAnchor="page" w:horzAnchor="margin" w:tblpXSpec="center" w:tblpY="2881"/>
        <w:tblOverlap w:val="never"/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8"/>
        <w:gridCol w:w="2880"/>
        <w:gridCol w:w="612"/>
        <w:gridCol w:w="612"/>
        <w:gridCol w:w="612"/>
        <w:gridCol w:w="612"/>
        <w:gridCol w:w="612"/>
        <w:gridCol w:w="540"/>
        <w:gridCol w:w="540"/>
        <w:gridCol w:w="1677"/>
      </w:tblGrid>
      <w:tr w:rsidR="001D7E06" w:rsidRPr="003C59D1" w:rsidTr="001D7E06">
        <w:trPr>
          <w:trHeight w:val="352"/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Surface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Location</w:t>
            </w:r>
          </w:p>
        </w:tc>
        <w:tc>
          <w:tcPr>
            <w:tcW w:w="3060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Color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7E06" w:rsidRDefault="001D7E06" w:rsidP="001D7E06">
            <w:pPr>
              <w:jc w:val="center"/>
            </w:pPr>
            <w:r>
              <w:rPr>
                <w:rFonts w:ascii="Arial" w:hAnsi="Arial" w:cs="Arial"/>
                <w:b/>
                <w:spacing w:val="-2"/>
              </w:rPr>
              <w:t>Type</w:t>
            </w: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NOTES</w:t>
            </w:r>
          </w:p>
        </w:tc>
      </w:tr>
      <w:tr w:rsidR="001D7E06" w:rsidRPr="003C59D1" w:rsidTr="001D7E06">
        <w:trPr>
          <w:cantSplit/>
          <w:trHeight w:val="2240"/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  <w:tab w:val="left" w:pos="382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Exhale  (pale blue)</w:t>
            </w: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-2"/>
              </w:rPr>
              <w:t>ashmina (</w:t>
            </w:r>
            <w:r w:rsidRPr="003C59D1">
              <w:rPr>
                <w:rFonts w:ascii="Arial" w:hAnsi="Arial" w:cs="Arial"/>
                <w:spacing w:val="-2"/>
              </w:rPr>
              <w:t>taupe)</w:t>
            </w: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</w:rPr>
              <w:t>Jute (</w:t>
            </w:r>
            <w:r w:rsidRPr="003C59D1">
              <w:rPr>
                <w:rFonts w:ascii="Arial" w:hAnsi="Arial" w:cs="Arial"/>
                <w:spacing w:val="-2"/>
              </w:rPr>
              <w:t>tan)</w:t>
            </w: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Oklahoma Wheat</w:t>
            </w: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White</w:t>
            </w:r>
            <w:r>
              <w:rPr>
                <w:rFonts w:ascii="Arial" w:hAnsi="Arial" w:cs="Arial"/>
                <w:spacing w:val="-2"/>
              </w:rPr>
              <w:t xml:space="preserve"> Dove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Flat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textDirection w:val="btLr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Semi-Gloss</w:t>
            </w: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trim</w:t>
            </w:r>
            <w:r w:rsidR="002D65DD">
              <w:rPr>
                <w:rFonts w:ascii="Arial" w:hAnsi="Arial" w:cs="Arial"/>
                <w:spacing w:val="-2"/>
                <w:sz w:val="22"/>
              </w:rPr>
              <w:t>s</w:t>
            </w:r>
            <w:bookmarkStart w:id="0" w:name="_GoBack"/>
            <w:bookmarkEnd w:id="0"/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2D65DD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floor, doorframe</w:t>
            </w:r>
          </w:p>
        </w:tc>
        <w:tc>
          <w:tcPr>
            <w:tcW w:w="30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same as wa</w:t>
            </w:r>
            <w:r>
              <w:rPr>
                <w:rFonts w:ascii="Arial" w:hAnsi="Arial" w:cs="Arial"/>
                <w:spacing w:val="-2"/>
                <w:sz w:val="22"/>
              </w:rPr>
              <w:t>lls except below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crown 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molding by main entrance</w:t>
            </w:r>
          </w:p>
        </w:tc>
        <w:tc>
          <w:tcPr>
            <w:tcW w:w="30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same as w</w:t>
            </w:r>
            <w:r>
              <w:rPr>
                <w:rFonts w:ascii="Arial" w:hAnsi="Arial" w:cs="Arial"/>
                <w:spacing w:val="-2"/>
                <w:sz w:val="22"/>
              </w:rPr>
              <w:t>a</w:t>
            </w:r>
            <w:r>
              <w:rPr>
                <w:rFonts w:ascii="Arial" w:hAnsi="Arial" w:cs="Arial"/>
                <w:spacing w:val="-2"/>
                <w:sz w:val="22"/>
              </w:rPr>
              <w:t>lls except below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doors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06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same as w</w:t>
            </w:r>
            <w:r>
              <w:rPr>
                <w:rFonts w:ascii="Arial" w:hAnsi="Arial" w:cs="Arial"/>
                <w:spacing w:val="-2"/>
                <w:sz w:val="22"/>
              </w:rPr>
              <w:t>a</w:t>
            </w:r>
            <w:r>
              <w:rPr>
                <w:rFonts w:ascii="Arial" w:hAnsi="Arial" w:cs="Arial"/>
                <w:spacing w:val="-2"/>
                <w:sz w:val="22"/>
              </w:rPr>
              <w:t>lls except below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ceilings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ceilings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a</w:t>
            </w:r>
          </w:p>
        </w:tc>
        <w:tc>
          <w:tcPr>
            <w:tcW w:w="288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left (north)=long wall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back (east)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right (south)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d</w:t>
            </w:r>
          </w:p>
        </w:tc>
        <w:tc>
          <w:tcPr>
            <w:tcW w:w="288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back wall (east)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fireplace wall  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fm</w:t>
            </w:r>
            <w:proofErr w:type="spellEnd"/>
            <w:r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rm</w:t>
            </w:r>
            <w:proofErr w:type="spellEnd"/>
            <w:r w:rsidRPr="003C59D1">
              <w:rPr>
                <w:rFonts w:ascii="Arial" w:hAnsi="Arial" w:cs="Arial"/>
                <w:spacing w:val="-2"/>
                <w:sz w:val="22"/>
              </w:rPr>
              <w:t xml:space="preserve"> divider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g</w:t>
            </w:r>
          </w:p>
        </w:tc>
        <w:tc>
          <w:tcPr>
            <w:tcW w:w="288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divider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windows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i</w:t>
            </w:r>
            <w:proofErr w:type="spellEnd"/>
          </w:p>
        </w:tc>
        <w:tc>
          <w:tcPr>
            <w:tcW w:w="2880" w:type="dxa"/>
            <w:tcBorders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entrance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j</w:t>
            </w:r>
          </w:p>
        </w:tc>
        <w:tc>
          <w:tcPr>
            <w:tcW w:w="288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entrance divider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k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front door  </w:t>
            </w:r>
            <w:r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wall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L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front </w:t>
            </w:r>
            <w:r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door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front door </w:t>
            </w:r>
            <w:r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trim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entrance top joist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o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library wall top 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p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library wall bottom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q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bathroom wall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r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closet wall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closet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t</w:t>
            </w:r>
          </w:p>
        </w:tc>
        <w:tc>
          <w:tcPr>
            <w:tcW w:w="288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 left (west)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u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 back (north)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v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 right (kitchen)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w</w:t>
            </w:r>
          </w:p>
        </w:tc>
        <w:tc>
          <w:tcPr>
            <w:tcW w:w="288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left (south)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2880" w:type="dxa"/>
            <w:tcBorders>
              <w:top w:val="dotted" w:sz="4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door (west)</w:t>
            </w:r>
          </w:p>
        </w:tc>
        <w:tc>
          <w:tcPr>
            <w:tcW w:w="6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dotted" w:sz="4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y</w:t>
            </w: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right (north)</w:t>
            </w:r>
          </w:p>
        </w:tc>
        <w:tc>
          <w:tcPr>
            <w:tcW w:w="612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z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back (east)</w:t>
            </w:r>
          </w:p>
        </w:tc>
        <w:tc>
          <w:tcPr>
            <w:tcW w:w="61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6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77" w:type="dxa"/>
            <w:tcBorders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1D7E06" w:rsidRPr="003C59D1" w:rsidTr="001D7E06">
        <w:trPr>
          <w:jc w:val="center"/>
        </w:trPr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aa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guest bath wall (q) chair rail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D7E06" w:rsidRPr="003C59D1" w:rsidRDefault="001D7E06" w:rsidP="001D7E06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5E762E" w:rsidRDefault="005E762E"/>
    <w:p w:rsidR="005E762E" w:rsidRDefault="005E762E"/>
    <w:p w:rsidR="005E762E" w:rsidRDefault="005E762E"/>
    <w:p w:rsidR="005E762E" w:rsidRDefault="005E762E"/>
    <w:p w:rsidR="005E762E" w:rsidRDefault="005E762E"/>
    <w:p w:rsidR="005E762E" w:rsidRDefault="005E762E"/>
    <w:p w:rsidR="005E762E" w:rsidRDefault="005E762E"/>
    <w:p w:rsidR="005E762E" w:rsidRDefault="005E762E"/>
    <w:p w:rsidR="005E762E" w:rsidRDefault="005E762E"/>
    <w:p w:rsidR="005E762E" w:rsidRDefault="005E762E"/>
    <w:p w:rsidR="00E54F3E" w:rsidRDefault="00E54F3E" w:rsidP="00BF1E0B">
      <w:pPr>
        <w:spacing w:line="264" w:lineRule="auto"/>
        <w:rPr>
          <w:rFonts w:ascii="Arial" w:hAnsi="Arial" w:cs="Arial"/>
          <w:spacing w:val="-2"/>
        </w:rPr>
      </w:pPr>
    </w:p>
    <w:p w:rsidR="005E762E" w:rsidRDefault="005E762E" w:rsidP="00BF1E0B">
      <w:pPr>
        <w:spacing w:line="264" w:lineRule="auto"/>
        <w:rPr>
          <w:rFonts w:ascii="Arial" w:hAnsi="Arial" w:cs="Arial"/>
          <w:spacing w:val="-2"/>
        </w:rPr>
      </w:pPr>
    </w:p>
    <w:p w:rsidR="005E762E" w:rsidRDefault="005E762E" w:rsidP="00BF1E0B">
      <w:pPr>
        <w:spacing w:line="264" w:lineRule="auto"/>
        <w:rPr>
          <w:rFonts w:ascii="Arial" w:hAnsi="Arial" w:cs="Arial"/>
          <w:spacing w:val="-2"/>
        </w:rPr>
      </w:pPr>
    </w:p>
    <w:p w:rsidR="005E762E" w:rsidRDefault="005E762E" w:rsidP="00BF1E0B">
      <w:pPr>
        <w:spacing w:line="264" w:lineRule="auto"/>
        <w:rPr>
          <w:rFonts w:ascii="Arial" w:hAnsi="Arial" w:cs="Arial"/>
          <w:spacing w:val="-2"/>
        </w:rPr>
      </w:pPr>
    </w:p>
    <w:p w:rsidR="005E762E" w:rsidRDefault="005E762E" w:rsidP="00BF1E0B">
      <w:pPr>
        <w:spacing w:line="264" w:lineRule="auto"/>
        <w:rPr>
          <w:rFonts w:ascii="Arial" w:hAnsi="Arial" w:cs="Arial"/>
          <w:spacing w:val="-2"/>
        </w:rPr>
      </w:pPr>
    </w:p>
    <w:p w:rsidR="005E762E" w:rsidRPr="003C59D1" w:rsidRDefault="005E762E" w:rsidP="00BF1E0B">
      <w:pPr>
        <w:spacing w:line="264" w:lineRule="auto"/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</w:rPr>
      </w:pPr>
    </w:p>
    <w:p w:rsidR="009A279C" w:rsidRPr="003C59D1" w:rsidRDefault="009A279C" w:rsidP="004104A5">
      <w:pPr>
        <w:spacing w:line="18" w:lineRule="atLeast"/>
        <w:rPr>
          <w:rFonts w:ascii="Arial" w:hAnsi="Arial" w:cs="Arial"/>
          <w:vanish/>
          <w:spacing w:val="-2"/>
        </w:rPr>
      </w:pPr>
    </w:p>
    <w:p w:rsidR="004A5589" w:rsidRPr="003C59D1" w:rsidRDefault="004A5589" w:rsidP="004104A5">
      <w:pPr>
        <w:spacing w:line="18" w:lineRule="atLeast"/>
        <w:rPr>
          <w:rFonts w:ascii="Arial" w:hAnsi="Arial" w:cs="Arial"/>
        </w:rPr>
        <w:sectPr w:rsidR="004A5589" w:rsidRPr="003C59D1" w:rsidSect="000B4437">
          <w:headerReference w:type="default" r:id="rId9"/>
          <w:pgSz w:w="12240" w:h="15840" w:code="1"/>
          <w:pgMar w:top="576" w:right="432" w:bottom="432" w:left="864" w:header="576" w:footer="432" w:gutter="0"/>
          <w:pgNumType w:start="1"/>
          <w:cols w:space="720"/>
          <w:noEndnote/>
        </w:sectPr>
      </w:pPr>
    </w:p>
    <w:p w:rsidR="004A1322" w:rsidRPr="003C59D1" w:rsidRDefault="004A1322" w:rsidP="00B713B8">
      <w:pPr>
        <w:spacing w:line="18" w:lineRule="atLeast"/>
        <w:rPr>
          <w:rFonts w:ascii="Arial" w:hAnsi="Arial" w:cs="Arial"/>
        </w:rPr>
      </w:pPr>
    </w:p>
    <w:p w:rsidR="00716A22" w:rsidRPr="003C59D1" w:rsidRDefault="00716A22" w:rsidP="00B713B8">
      <w:pPr>
        <w:spacing w:line="18" w:lineRule="atLeast"/>
        <w:rPr>
          <w:rFonts w:ascii="Arial" w:hAnsi="Arial" w:cs="Arial"/>
        </w:rPr>
      </w:pPr>
    </w:p>
    <w:p w:rsidR="006A6DA7" w:rsidRPr="003C59D1" w:rsidRDefault="006A6DA7">
      <w:pPr>
        <w:spacing w:line="18" w:lineRule="atLeast"/>
        <w:rPr>
          <w:rFonts w:ascii="Arial" w:hAnsi="Arial" w:cs="Arial"/>
        </w:rPr>
      </w:pPr>
    </w:p>
    <w:sectPr w:rsidR="006A6DA7" w:rsidRPr="003C59D1" w:rsidSect="000B4437">
      <w:type w:val="continuous"/>
      <w:pgSz w:w="12240" w:h="15840" w:code="1"/>
      <w:pgMar w:top="576" w:right="432" w:bottom="432" w:left="864" w:header="576" w:footer="432" w:gutter="0"/>
      <w:pgNumType w:start="1"/>
      <w:cols w:num="3" w:space="43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A1" w:rsidRDefault="00AA59A1">
      <w:pPr>
        <w:spacing w:line="20" w:lineRule="exact"/>
        <w:rPr>
          <w:rFonts w:cs="Times New Roman"/>
        </w:rPr>
      </w:pPr>
    </w:p>
  </w:endnote>
  <w:endnote w:type="continuationSeparator" w:id="0">
    <w:p w:rsidR="00AA59A1" w:rsidRDefault="00AA59A1" w:rsidP="009A279C">
      <w:r>
        <w:rPr>
          <w:rFonts w:cs="Times New Roman"/>
        </w:rPr>
        <w:t xml:space="preserve"> </w:t>
      </w:r>
    </w:p>
  </w:endnote>
  <w:endnote w:type="continuationNotice" w:id="1">
    <w:p w:rsidR="00AA59A1" w:rsidRDefault="00AA59A1" w:rsidP="009A279C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A1" w:rsidRDefault="00AA59A1" w:rsidP="009A279C">
      <w:r>
        <w:rPr>
          <w:rFonts w:cs="Times New Roman"/>
        </w:rPr>
        <w:separator/>
      </w:r>
    </w:p>
  </w:footnote>
  <w:footnote w:type="continuationSeparator" w:id="0">
    <w:p w:rsidR="00AA59A1" w:rsidRDefault="00AA59A1" w:rsidP="009A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D5" w:rsidRDefault="005F3DD5" w:rsidP="000B4437">
    <w:pPr>
      <w:tabs>
        <w:tab w:val="right" w:pos="10800"/>
      </w:tabs>
      <w:suppressAutoHyphens/>
      <w:spacing w:line="204" w:lineRule="atLeast"/>
      <w:jc w:val="both"/>
      <w:rPr>
        <w:rFonts w:cs="Times New Roman"/>
        <w:sz w:val="10"/>
        <w:szCs w:val="10"/>
      </w:rPr>
    </w:pPr>
    <w:r w:rsidRPr="0045100B">
      <w:rPr>
        <w:rFonts w:ascii="Arial" w:hAnsi="Arial" w:cs="Arial"/>
        <w:spacing w:val="-2"/>
        <w:szCs w:val="20"/>
      </w:rPr>
      <w:t xml:space="preserve">  lewes_</w:t>
    </w:r>
    <w:r w:rsidR="000B4437" w:rsidRPr="0045100B">
      <w:rPr>
        <w:rFonts w:ascii="Arial" w:hAnsi="Arial" w:cs="Arial"/>
        <w:spacing w:val="-2"/>
        <w:szCs w:val="20"/>
      </w:rPr>
      <w:t>paint_a_</w:t>
    </w:r>
    <w:r w:rsidR="00CC1F41" w:rsidRPr="0045100B">
      <w:rPr>
        <w:rFonts w:ascii="Arial" w:hAnsi="Arial" w:cs="Arial"/>
        <w:spacing w:val="-2"/>
        <w:szCs w:val="20"/>
      </w:rPr>
      <w:t>2022_0</w:t>
    </w:r>
    <w:r w:rsidR="00FA3567" w:rsidRPr="0045100B">
      <w:rPr>
        <w:rFonts w:ascii="Arial" w:hAnsi="Arial" w:cs="Arial"/>
        <w:spacing w:val="-2"/>
        <w:szCs w:val="20"/>
      </w:rPr>
      <w:t>5</w:t>
    </w:r>
    <w:r w:rsidR="00CC1F41" w:rsidRPr="0045100B">
      <w:rPr>
        <w:rFonts w:ascii="Arial" w:hAnsi="Arial" w:cs="Arial"/>
        <w:spacing w:val="-2"/>
        <w:szCs w:val="20"/>
      </w:rPr>
      <w:t>_</w:t>
    </w:r>
    <w:r w:rsidR="00FA3567" w:rsidRPr="0045100B">
      <w:rPr>
        <w:rFonts w:ascii="Arial" w:hAnsi="Arial" w:cs="Arial"/>
        <w:spacing w:val="-2"/>
        <w:szCs w:val="20"/>
      </w:rPr>
      <w:t>1</w:t>
    </w:r>
    <w:r w:rsidR="0045100B" w:rsidRPr="0045100B">
      <w:rPr>
        <w:rFonts w:ascii="Arial" w:hAnsi="Arial" w:cs="Arial"/>
        <w:spacing w:val="-2"/>
        <w:szCs w:val="20"/>
      </w:rPr>
      <w:t>7</w:t>
    </w:r>
    <w:r w:rsidR="000B4437" w:rsidRPr="0045100B">
      <w:rPr>
        <w:rFonts w:ascii="Arial" w:hAnsi="Arial" w:cs="Arial"/>
        <w:spacing w:val="-2"/>
        <w:szCs w:val="20"/>
      </w:rPr>
      <w:t>.</w:t>
    </w:r>
    <w:r w:rsidR="00CC1F41" w:rsidRPr="0045100B">
      <w:rPr>
        <w:rFonts w:ascii="Arial" w:hAnsi="Arial" w:cs="Arial"/>
        <w:spacing w:val="-2"/>
        <w:szCs w:val="20"/>
      </w:rPr>
      <w:t>doc</w:t>
    </w:r>
    <w:r w:rsidRPr="0045100B">
      <w:rPr>
        <w:rFonts w:ascii="Arial" w:hAnsi="Arial" w:cs="Arial"/>
        <w:spacing w:val="-2"/>
        <w:szCs w:val="20"/>
      </w:rPr>
      <w:t xml:space="preserve">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C"/>
    <w:rsid w:val="000200F1"/>
    <w:rsid w:val="00021B6C"/>
    <w:rsid w:val="00032141"/>
    <w:rsid w:val="00054300"/>
    <w:rsid w:val="00061BBD"/>
    <w:rsid w:val="00061CCD"/>
    <w:rsid w:val="00064FC1"/>
    <w:rsid w:val="000730EC"/>
    <w:rsid w:val="0009256A"/>
    <w:rsid w:val="000B4437"/>
    <w:rsid w:val="000F0EEB"/>
    <w:rsid w:val="001275A4"/>
    <w:rsid w:val="00134408"/>
    <w:rsid w:val="001C764F"/>
    <w:rsid w:val="001D3E28"/>
    <w:rsid w:val="001D7E06"/>
    <w:rsid w:val="001F4708"/>
    <w:rsid w:val="002364F0"/>
    <w:rsid w:val="0025115E"/>
    <w:rsid w:val="00264E2D"/>
    <w:rsid w:val="00266F9C"/>
    <w:rsid w:val="002761CF"/>
    <w:rsid w:val="00276F91"/>
    <w:rsid w:val="002929EB"/>
    <w:rsid w:val="002970F9"/>
    <w:rsid w:val="002B06AC"/>
    <w:rsid w:val="002D65DD"/>
    <w:rsid w:val="002F08DC"/>
    <w:rsid w:val="002F5B1D"/>
    <w:rsid w:val="003140EC"/>
    <w:rsid w:val="00316427"/>
    <w:rsid w:val="003C59D1"/>
    <w:rsid w:val="004104A5"/>
    <w:rsid w:val="00423BA6"/>
    <w:rsid w:val="00433622"/>
    <w:rsid w:val="004372B7"/>
    <w:rsid w:val="00445428"/>
    <w:rsid w:val="0045100B"/>
    <w:rsid w:val="00470872"/>
    <w:rsid w:val="004A1322"/>
    <w:rsid w:val="004A5589"/>
    <w:rsid w:val="004B17F0"/>
    <w:rsid w:val="004C0C59"/>
    <w:rsid w:val="00502314"/>
    <w:rsid w:val="005113FD"/>
    <w:rsid w:val="00530C6E"/>
    <w:rsid w:val="005361AA"/>
    <w:rsid w:val="00546672"/>
    <w:rsid w:val="0056500E"/>
    <w:rsid w:val="005660D3"/>
    <w:rsid w:val="00567F73"/>
    <w:rsid w:val="00574C5D"/>
    <w:rsid w:val="00596268"/>
    <w:rsid w:val="005B64EE"/>
    <w:rsid w:val="005C0FD4"/>
    <w:rsid w:val="005E6296"/>
    <w:rsid w:val="005E762E"/>
    <w:rsid w:val="005F3DD5"/>
    <w:rsid w:val="005F4AEB"/>
    <w:rsid w:val="005F5D1F"/>
    <w:rsid w:val="00602178"/>
    <w:rsid w:val="006478CD"/>
    <w:rsid w:val="006728CC"/>
    <w:rsid w:val="00683BC5"/>
    <w:rsid w:val="006A33FD"/>
    <w:rsid w:val="006A6DA7"/>
    <w:rsid w:val="006D1D67"/>
    <w:rsid w:val="006D501E"/>
    <w:rsid w:val="00716A22"/>
    <w:rsid w:val="007317B7"/>
    <w:rsid w:val="00745E44"/>
    <w:rsid w:val="0079253B"/>
    <w:rsid w:val="00794A9E"/>
    <w:rsid w:val="007A18CE"/>
    <w:rsid w:val="00813CCA"/>
    <w:rsid w:val="00832467"/>
    <w:rsid w:val="00854009"/>
    <w:rsid w:val="00863B4B"/>
    <w:rsid w:val="008653F7"/>
    <w:rsid w:val="0087607D"/>
    <w:rsid w:val="008A5F93"/>
    <w:rsid w:val="00933DC2"/>
    <w:rsid w:val="00945189"/>
    <w:rsid w:val="0094672D"/>
    <w:rsid w:val="0096730B"/>
    <w:rsid w:val="0099446B"/>
    <w:rsid w:val="009A279C"/>
    <w:rsid w:val="009A6FF9"/>
    <w:rsid w:val="009B3CAB"/>
    <w:rsid w:val="009B42F2"/>
    <w:rsid w:val="009D58CB"/>
    <w:rsid w:val="009E0E37"/>
    <w:rsid w:val="009E435E"/>
    <w:rsid w:val="009F4CAD"/>
    <w:rsid w:val="00A040A1"/>
    <w:rsid w:val="00A059C5"/>
    <w:rsid w:val="00A51A4C"/>
    <w:rsid w:val="00A55A6B"/>
    <w:rsid w:val="00AA59A1"/>
    <w:rsid w:val="00AD497B"/>
    <w:rsid w:val="00AF364C"/>
    <w:rsid w:val="00AF3C08"/>
    <w:rsid w:val="00B011B9"/>
    <w:rsid w:val="00B22AB5"/>
    <w:rsid w:val="00B4422E"/>
    <w:rsid w:val="00B6451B"/>
    <w:rsid w:val="00B713B8"/>
    <w:rsid w:val="00B80D6D"/>
    <w:rsid w:val="00BA02BD"/>
    <w:rsid w:val="00BA13A3"/>
    <w:rsid w:val="00BD04AD"/>
    <w:rsid w:val="00BD1CF6"/>
    <w:rsid w:val="00BD3C54"/>
    <w:rsid w:val="00BF1E0B"/>
    <w:rsid w:val="00C16745"/>
    <w:rsid w:val="00C32156"/>
    <w:rsid w:val="00C44144"/>
    <w:rsid w:val="00CB221B"/>
    <w:rsid w:val="00CC19ED"/>
    <w:rsid w:val="00CC1F41"/>
    <w:rsid w:val="00CF37EA"/>
    <w:rsid w:val="00D17215"/>
    <w:rsid w:val="00DA17A2"/>
    <w:rsid w:val="00E06944"/>
    <w:rsid w:val="00E161E4"/>
    <w:rsid w:val="00E3593A"/>
    <w:rsid w:val="00E47E3D"/>
    <w:rsid w:val="00E52694"/>
    <w:rsid w:val="00E54EFA"/>
    <w:rsid w:val="00E54F3E"/>
    <w:rsid w:val="00E87877"/>
    <w:rsid w:val="00EA4412"/>
    <w:rsid w:val="00EB4E14"/>
    <w:rsid w:val="00F059F0"/>
    <w:rsid w:val="00F17CCA"/>
    <w:rsid w:val="00F41BFB"/>
    <w:rsid w:val="00F44565"/>
    <w:rsid w:val="00F81A90"/>
    <w:rsid w:val="00F92C73"/>
    <w:rsid w:val="00FA3567"/>
    <w:rsid w:val="00FB7BA8"/>
    <w:rsid w:val="00FE00E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E5E0-BD08-47B4-ACF3-B1A58989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mic</cp:lastModifiedBy>
  <cp:revision>15</cp:revision>
  <cp:lastPrinted>2022-05-17T14:05:00Z</cp:lastPrinted>
  <dcterms:created xsi:type="dcterms:W3CDTF">2022-05-12T12:36:00Z</dcterms:created>
  <dcterms:modified xsi:type="dcterms:W3CDTF">2022-05-17T14:05:00Z</dcterms:modified>
</cp:coreProperties>
</file>