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4B" w:rsidRPr="0057364B" w:rsidRDefault="0057364B" w:rsidP="0057364B">
      <w:pPr>
        <w:spacing w:line="216" w:lineRule="auto"/>
        <w:rPr>
          <w:rFonts w:ascii="Liberation Mono" w:hAnsi="Liberation Mono"/>
          <w:sz w:val="20"/>
        </w:rPr>
      </w:pPr>
      <w:bookmarkStart w:id="0" w:name="_GoBack"/>
    </w:p>
    <w:p w:rsidR="0057364B" w:rsidRPr="0057364B" w:rsidRDefault="0057364B" w:rsidP="0057364B">
      <w:pPr>
        <w:spacing w:line="216" w:lineRule="auto"/>
        <w:rPr>
          <w:rFonts w:ascii="Liberation Mono" w:hAnsi="Liberation Mono"/>
          <w:sz w:val="20"/>
        </w:rPr>
      </w:pPr>
    </w:p>
    <w:p w:rsidR="0057364B" w:rsidRPr="0057364B" w:rsidRDefault="0057364B" w:rsidP="0057364B">
      <w:pPr>
        <w:spacing w:line="216" w:lineRule="auto"/>
        <w:rPr>
          <w:rFonts w:ascii="Liberation Mono" w:hAnsi="Liberation Mono"/>
          <w:sz w:val="20"/>
        </w:rPr>
      </w:pPr>
    </w:p>
    <w:p w:rsidR="0057364B" w:rsidRPr="0057364B" w:rsidRDefault="0057364B" w:rsidP="0057364B">
      <w:pPr>
        <w:spacing w:line="216" w:lineRule="auto"/>
        <w:rPr>
          <w:rFonts w:ascii="Liberation Mono" w:hAnsi="Liberation Mono"/>
          <w:sz w:val="20"/>
        </w:rPr>
      </w:pPr>
    </w:p>
    <w:p w:rsidR="0057364B" w:rsidRPr="0057364B" w:rsidRDefault="0057364B" w:rsidP="0057364B">
      <w:pPr>
        <w:spacing w:line="216" w:lineRule="auto"/>
        <w:rPr>
          <w:rFonts w:ascii="Liberation Mono" w:hAnsi="Liberation Mono"/>
          <w:sz w:val="20"/>
        </w:rPr>
      </w:pPr>
    </w:p>
    <w:p w:rsidR="0057364B" w:rsidRPr="0057364B" w:rsidRDefault="0057364B" w:rsidP="0057364B">
      <w:pPr>
        <w:spacing w:line="216" w:lineRule="auto"/>
        <w:rPr>
          <w:rFonts w:ascii="Liberation Mono" w:hAnsi="Liberation Mono"/>
          <w:sz w:val="20"/>
        </w:rPr>
      </w:pPr>
    </w:p>
    <w:p w:rsidR="0057364B" w:rsidRPr="0057364B" w:rsidRDefault="0057364B" w:rsidP="0057364B">
      <w:pPr>
        <w:spacing w:line="216" w:lineRule="auto"/>
        <w:rPr>
          <w:rFonts w:ascii="Liberation Mono" w:hAnsi="Liberation Mono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Tracy Kauffman-Wood 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Visit # 1, Page 2 of 2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Thursday, 02/15/2018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Printed 02/15/18 12:38:55 PM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GOALS                                     TIME FRAME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Improve ___________                      2-3 months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Advance Understanding/Knowledge          Now &amp; Continuous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Identify Root Cause(s) of Problems       Now &amp; Continuous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Improve ___________                      2-6 months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DIAGNOSES      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Fatigue            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Hypothyroid        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Osteoporosis       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</w:t>
      </w:r>
      <w:proofErr w:type="spellStart"/>
      <w:r w:rsidRPr="0057364B">
        <w:rPr>
          <w:rFonts w:ascii="Liberation Mono" w:hAnsi="Liberation Mono" w:cs="Courier New"/>
          <w:sz w:val="20"/>
        </w:rPr>
        <w:t>DISCUSSSION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/STATUS (see separate page for CC, Interval </w:t>
      </w:r>
      <w:proofErr w:type="spellStart"/>
      <w:r w:rsidRPr="0057364B">
        <w:rPr>
          <w:rFonts w:ascii="Liberation Mono" w:hAnsi="Liberation Mono" w:cs="Courier New"/>
          <w:sz w:val="20"/>
        </w:rPr>
        <w:t>Hx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)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Recent worsening fatigue, probably related to being off </w:t>
      </w:r>
      <w:proofErr w:type="spellStart"/>
      <w:proofErr w:type="gramStart"/>
      <w:r w:rsidRPr="0057364B">
        <w:rPr>
          <w:rFonts w:ascii="Liberation Mono" w:hAnsi="Liberation Mono" w:cs="Courier New"/>
          <w:sz w:val="20"/>
        </w:rPr>
        <w:t>Nt</w:t>
      </w:r>
      <w:proofErr w:type="spellEnd"/>
      <w:proofErr w:type="gramEnd"/>
      <w:r w:rsidRPr="0057364B">
        <w:rPr>
          <w:rFonts w:ascii="Liberation Mono" w:hAnsi="Liberation Mono" w:cs="Courier New"/>
          <w:sz w:val="20"/>
        </w:rPr>
        <w:t xml:space="preserve"> for 6m. Hypo for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10-20 yrs. </w:t>
      </w:r>
      <w:proofErr w:type="spellStart"/>
      <w:proofErr w:type="gramStart"/>
      <w:r w:rsidRPr="0057364B">
        <w:rPr>
          <w:rFonts w:ascii="Liberation Mono" w:hAnsi="Liberation Mono" w:cs="Courier New"/>
          <w:sz w:val="20"/>
        </w:rPr>
        <w:t>REcent</w:t>
      </w:r>
      <w:proofErr w:type="spellEnd"/>
      <w:proofErr w:type="gramEnd"/>
      <w:r w:rsidRPr="0057364B">
        <w:rPr>
          <w:rFonts w:ascii="Liberation Mono" w:hAnsi="Liberation Mono" w:cs="Courier New"/>
          <w:sz w:val="20"/>
        </w:rPr>
        <w:t xml:space="preserve"> labs by PCP w low D, high cholesterol. Also w 2 cm thyroid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</w:t>
      </w:r>
      <w:proofErr w:type="gramStart"/>
      <w:r w:rsidRPr="0057364B">
        <w:rPr>
          <w:rFonts w:ascii="Liberation Mono" w:hAnsi="Liberation Mono" w:cs="Courier New"/>
          <w:sz w:val="20"/>
        </w:rPr>
        <w:t>nodule</w:t>
      </w:r>
      <w:proofErr w:type="gramEnd"/>
      <w:r w:rsidRPr="0057364B">
        <w:rPr>
          <w:rFonts w:ascii="Liberation Mono" w:hAnsi="Liberation Mono" w:cs="Courier New"/>
          <w:sz w:val="20"/>
        </w:rPr>
        <w:t xml:space="preserve">, </w:t>
      </w:r>
      <w:proofErr w:type="spellStart"/>
      <w:r w:rsidRPr="0057364B">
        <w:rPr>
          <w:rFonts w:ascii="Liberation Mono" w:hAnsi="Liberation Mono" w:cs="Courier New"/>
          <w:sz w:val="20"/>
        </w:rPr>
        <w:t>FNA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 pending 2/27. Has been on </w:t>
      </w:r>
      <w:proofErr w:type="spellStart"/>
      <w:r w:rsidRPr="0057364B">
        <w:rPr>
          <w:rFonts w:ascii="Liberation Mono" w:hAnsi="Liberation Mono" w:cs="Courier New"/>
          <w:sz w:val="20"/>
        </w:rPr>
        <w:t>Armour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 in the past, was on NT for </w:t>
      </w:r>
      <w:proofErr w:type="spellStart"/>
      <w:r w:rsidRPr="0057364B">
        <w:rPr>
          <w:rFonts w:ascii="Liberation Mono" w:hAnsi="Liberation Mono" w:cs="Courier New"/>
          <w:sz w:val="20"/>
        </w:rPr>
        <w:t>yrs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</w:t>
      </w:r>
      <w:proofErr w:type="gramStart"/>
      <w:r w:rsidRPr="0057364B">
        <w:rPr>
          <w:rFonts w:ascii="Liberation Mono" w:hAnsi="Liberation Mono" w:cs="Courier New"/>
          <w:sz w:val="20"/>
        </w:rPr>
        <w:t>until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became unavailable. </w:t>
      </w:r>
      <w:proofErr w:type="gramStart"/>
      <w:r w:rsidRPr="0057364B">
        <w:rPr>
          <w:rFonts w:ascii="Liberation Mono" w:hAnsi="Liberation Mono" w:cs="Courier New"/>
          <w:sz w:val="20"/>
        </w:rPr>
        <w:t xml:space="preserve">Recent </w:t>
      </w:r>
      <w:proofErr w:type="spellStart"/>
      <w:r w:rsidRPr="0057364B">
        <w:rPr>
          <w:rFonts w:ascii="Liberation Mono" w:hAnsi="Liberation Mono" w:cs="Courier New"/>
          <w:sz w:val="20"/>
        </w:rPr>
        <w:t>Dexa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 w </w:t>
      </w:r>
      <w:proofErr w:type="spellStart"/>
      <w:r w:rsidRPr="0057364B">
        <w:rPr>
          <w:rFonts w:ascii="Liberation Mono" w:hAnsi="Liberation Mono" w:cs="Courier New"/>
          <w:sz w:val="20"/>
        </w:rPr>
        <w:t>osteporosis</w:t>
      </w:r>
      <w:proofErr w:type="spellEnd"/>
      <w:r w:rsidRPr="0057364B">
        <w:rPr>
          <w:rFonts w:ascii="Liberation Mono" w:hAnsi="Liberation Mono" w:cs="Courier New"/>
          <w:sz w:val="20"/>
        </w:rPr>
        <w:t>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Not a big pill taker,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</w:t>
      </w:r>
      <w:proofErr w:type="gramStart"/>
      <w:r w:rsidRPr="0057364B">
        <w:rPr>
          <w:rFonts w:ascii="Liberation Mono" w:hAnsi="Liberation Mono" w:cs="Courier New"/>
          <w:sz w:val="20"/>
        </w:rPr>
        <w:t>but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seeking optimal health/</w:t>
      </w:r>
      <w:proofErr w:type="spellStart"/>
      <w:r w:rsidRPr="0057364B">
        <w:rPr>
          <w:rFonts w:ascii="Liberation Mono" w:hAnsi="Liberation Mono" w:cs="Courier New"/>
          <w:sz w:val="20"/>
        </w:rPr>
        <w:t>longevisty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. </w:t>
      </w:r>
      <w:proofErr w:type="gramStart"/>
      <w:r w:rsidRPr="0057364B">
        <w:rPr>
          <w:rFonts w:ascii="Liberation Mono" w:hAnsi="Liberation Mono" w:cs="Courier New"/>
          <w:sz w:val="20"/>
        </w:rPr>
        <w:t xml:space="preserve">Mother and aunt w </w:t>
      </w:r>
      <w:proofErr w:type="spellStart"/>
      <w:r w:rsidRPr="0057364B">
        <w:rPr>
          <w:rFonts w:ascii="Liberation Mono" w:hAnsi="Liberation Mono" w:cs="Courier New"/>
          <w:sz w:val="20"/>
        </w:rPr>
        <w:t>hypothryoid</w:t>
      </w:r>
      <w:proofErr w:type="spellEnd"/>
      <w:r w:rsidRPr="0057364B">
        <w:rPr>
          <w:rFonts w:ascii="Liberation Mono" w:hAnsi="Liberation Mono" w:cs="Courier New"/>
          <w:sz w:val="20"/>
        </w:rPr>
        <w:t>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IMPRESSION     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Long-standing hypothyroid, now w fatigue, osteoporosis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ACTION PLAN: SEPARATE DIFFERENT NUMBERS BY 3-4 DAYS (F=Future).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</w:t>
      </w:r>
      <w:proofErr w:type="gramStart"/>
      <w:r w:rsidRPr="0057364B">
        <w:rPr>
          <w:rFonts w:ascii="Liberation Mono" w:hAnsi="Liberation Mono" w:cs="Courier New"/>
          <w:sz w:val="20"/>
        </w:rPr>
        <w:t>STEP  ACTION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                         RATIONALE.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1a   FOLLOW-UP TO VISIT 1</w:t>
      </w:r>
      <w:proofErr w:type="gramStart"/>
      <w:r w:rsidRPr="0057364B">
        <w:rPr>
          <w:rFonts w:ascii="Liberation Mono" w:hAnsi="Liberation Mono" w:cs="Courier New"/>
          <w:sz w:val="20"/>
        </w:rPr>
        <w:t>:                                             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1c    From PCP: </w:t>
      </w:r>
      <w:proofErr w:type="spellStart"/>
      <w:r w:rsidRPr="0057364B">
        <w:rPr>
          <w:rFonts w:ascii="Liberation Mono" w:hAnsi="Liberation Mono" w:cs="Courier New"/>
          <w:sz w:val="20"/>
        </w:rPr>
        <w:t>CBC</w:t>
      </w:r>
      <w:proofErr w:type="gramStart"/>
      <w:r w:rsidRPr="0057364B">
        <w:rPr>
          <w:rFonts w:ascii="Liberation Mono" w:hAnsi="Liberation Mono" w:cs="Courier New"/>
          <w:sz w:val="20"/>
        </w:rPr>
        <w:t>,CMP,Lipid,UA,TSH,PSA</w:t>
      </w:r>
      <w:proofErr w:type="spellEnd"/>
      <w:proofErr w:type="gramEnd"/>
      <w:r w:rsidRPr="0057364B">
        <w:rPr>
          <w:rFonts w:ascii="Liberation Mono" w:hAnsi="Liberation Mono" w:cs="Courier New"/>
          <w:sz w:val="20"/>
        </w:rPr>
        <w:t xml:space="preserve">      To avoid duplicate lab charge 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1d    Review, begin Level 1 Changes           patient/level_1_changes.pdf   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1e    Clarify health </w:t>
      </w:r>
      <w:proofErr w:type="gramStart"/>
      <w:r w:rsidRPr="0057364B">
        <w:rPr>
          <w:rFonts w:ascii="Liberation Mono" w:hAnsi="Liberation Mono" w:cs="Courier New"/>
          <w:sz w:val="20"/>
        </w:rPr>
        <w:t>ins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deductible, HSA,     year start, for labs          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1f    48 business hour cancellation           </w:t>
      </w:r>
      <w:proofErr w:type="gramStart"/>
      <w:r w:rsidRPr="0057364B">
        <w:rPr>
          <w:rFonts w:ascii="Liberation Mono" w:hAnsi="Liberation Mono" w:cs="Courier New"/>
          <w:sz w:val="20"/>
        </w:rPr>
        <w:t>To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avoid cancellation fee.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1g    No changes in medications               unless specified         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1h    Budget for </w:t>
      </w:r>
      <w:proofErr w:type="spellStart"/>
      <w:r w:rsidRPr="0057364B">
        <w:rPr>
          <w:rFonts w:ascii="Liberation Mono" w:hAnsi="Liberation Mono" w:cs="Courier New"/>
          <w:sz w:val="20"/>
        </w:rPr>
        <w:t>EFA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 test</w:t>
      </w:r>
      <w:proofErr w:type="gramStart"/>
      <w:r w:rsidRPr="0057364B">
        <w:rPr>
          <w:rFonts w:ascii="Liberation Mono" w:hAnsi="Liberation Mono" w:cs="Courier New"/>
          <w:sz w:val="20"/>
        </w:rPr>
        <w:t>:                                                  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</w:t>
      </w:r>
      <w:proofErr w:type="gramStart"/>
      <w:r w:rsidRPr="0057364B">
        <w:rPr>
          <w:rFonts w:ascii="Liberation Mono" w:hAnsi="Liberation Mono" w:cs="Courier New"/>
          <w:sz w:val="20"/>
        </w:rPr>
        <w:t>2a   --------------------------------------   ------------------------------.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2b   PREPARE FOR VISIT 2 ON WEBSITE</w:t>
      </w:r>
      <w:proofErr w:type="gramStart"/>
      <w:r w:rsidRPr="0057364B">
        <w:rPr>
          <w:rFonts w:ascii="Liberation Mono" w:hAnsi="Liberation Mono" w:cs="Courier New"/>
          <w:sz w:val="20"/>
        </w:rPr>
        <w:t>:                                   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2c    Complete </w:t>
      </w:r>
      <w:proofErr w:type="spellStart"/>
      <w:r w:rsidRPr="0057364B">
        <w:rPr>
          <w:rFonts w:ascii="Liberation Mono" w:hAnsi="Liberation Mono" w:cs="Courier New"/>
          <w:sz w:val="20"/>
        </w:rPr>
        <w:t>Musculo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-Skeletal Survey        and bring to visit            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</w:t>
      </w:r>
      <w:proofErr w:type="gramStart"/>
      <w:r w:rsidRPr="0057364B">
        <w:rPr>
          <w:rFonts w:ascii="Liberation Mono" w:hAnsi="Liberation Mono" w:cs="Courier New"/>
          <w:sz w:val="20"/>
        </w:rPr>
        <w:t>3a   --------------------------------------   ------------------------------.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3b   DAY BEFORE/MORNING OF VISIT 2</w:t>
      </w:r>
      <w:proofErr w:type="gramStart"/>
      <w:r w:rsidRPr="0057364B">
        <w:rPr>
          <w:rFonts w:ascii="Liberation Mono" w:hAnsi="Liberation Mono" w:cs="Courier New"/>
          <w:sz w:val="20"/>
        </w:rPr>
        <w:t>:                                       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3c    Proper attire for physical: No polish</w:t>
      </w:r>
      <w:proofErr w:type="gramStart"/>
      <w:r w:rsidRPr="0057364B">
        <w:rPr>
          <w:rFonts w:ascii="Liberation Mono" w:hAnsi="Liberation Mono" w:cs="Courier New"/>
          <w:sz w:val="20"/>
        </w:rPr>
        <w:t>,  makeup</w:t>
      </w:r>
      <w:proofErr w:type="gramEnd"/>
      <w:r w:rsidRPr="0057364B">
        <w:rPr>
          <w:rFonts w:ascii="Liberation Mono" w:hAnsi="Liberation Mono" w:cs="Courier New"/>
          <w:sz w:val="20"/>
        </w:rPr>
        <w:t>, lotion, anti-</w:t>
      </w:r>
      <w:proofErr w:type="spellStart"/>
      <w:r w:rsidRPr="0057364B">
        <w:rPr>
          <w:rFonts w:ascii="Liberation Mono" w:hAnsi="Liberation Mono" w:cs="Courier New"/>
          <w:sz w:val="20"/>
        </w:rPr>
        <w:t>perspiran</w:t>
      </w:r>
      <w:proofErr w:type="spellEnd"/>
      <w:r w:rsidRPr="0057364B">
        <w:rPr>
          <w:rFonts w:ascii="Liberation Mono" w:hAnsi="Liberation Mono" w:cs="Courier New"/>
          <w:sz w:val="20"/>
        </w:rPr>
        <w:t xml:space="preserve">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</w:t>
      </w:r>
      <w:proofErr w:type="gramStart"/>
      <w:r w:rsidRPr="0057364B">
        <w:rPr>
          <w:rFonts w:ascii="Liberation Mono" w:hAnsi="Liberation Mono" w:cs="Courier New"/>
          <w:sz w:val="20"/>
        </w:rPr>
        <w:t>3d    No scents in Center                     Patients sensitive            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3e    Arrive 10 minutes early for prep                                      .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SUPPLEMENT PURPOSES (SEE 'CAP' FOR SCHEDULE)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Name........... Number</w:t>
      </w:r>
      <w:proofErr w:type="gramStart"/>
      <w:r w:rsidRPr="0057364B">
        <w:rPr>
          <w:rFonts w:ascii="Liberation Mono" w:hAnsi="Liberation Mono" w:cs="Courier New"/>
          <w:sz w:val="20"/>
        </w:rPr>
        <w:t>..</w:t>
      </w:r>
      <w:proofErr w:type="gramEnd"/>
      <w:r w:rsidRPr="0057364B">
        <w:rPr>
          <w:rFonts w:ascii="Liberation Mono" w:hAnsi="Liberation Mono" w:cs="Courier New"/>
          <w:sz w:val="20"/>
        </w:rPr>
        <w:t xml:space="preserve"> Revised.... Purpose.................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FOLLOW-UP        PURPOSE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1-14 days       Vis 2</w:t>
      </w:r>
      <w:proofErr w:type="gramStart"/>
      <w:r w:rsidRPr="0057364B">
        <w:rPr>
          <w:rFonts w:ascii="Liberation Mono" w:hAnsi="Liberation Mono" w:cs="Courier New"/>
          <w:sz w:val="20"/>
        </w:rPr>
        <w:t>:Physical</w:t>
      </w:r>
      <w:proofErr w:type="gramEnd"/>
      <w:r w:rsidRPr="0057364B">
        <w:rPr>
          <w:rFonts w:ascii="Liberation Mono" w:hAnsi="Liberation Mono" w:cs="Courier New"/>
          <w:sz w:val="20"/>
        </w:rPr>
        <w:t xml:space="preserve">/Labs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99205 &gt; half the total 60+ min face-to-face in counseling MD Sig: ____________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  <w:r w:rsidRPr="0057364B">
        <w:rPr>
          <w:rFonts w:ascii="Liberation Mono" w:hAnsi="Liberation Mono" w:cs="Courier New"/>
          <w:sz w:val="20"/>
        </w:rPr>
        <w:t xml:space="preserve">                                                                                                </w:t>
      </w: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57364B" w:rsidRPr="0057364B" w:rsidRDefault="0057364B" w:rsidP="0057364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76760" w:rsidRPr="0057364B" w:rsidRDefault="00FA0A7C" w:rsidP="0057364B">
      <w:pPr>
        <w:spacing w:line="216" w:lineRule="auto"/>
        <w:rPr>
          <w:rFonts w:ascii="Liberation Mono" w:eastAsia="Microsoft YaHei" w:hAnsi="Liberation Mono"/>
          <w:sz w:val="20"/>
        </w:rPr>
      </w:pPr>
      <w:r w:rsidRPr="0057364B">
        <w:rPr>
          <w:rFonts w:ascii="Liberation Mono" w:hAnsi="Liberation Mono"/>
          <w:sz w:val="20"/>
        </w:rPr>
        <w:t xml:space="preserve"> </w:t>
      </w:r>
      <w:bookmarkEnd w:id="0"/>
    </w:p>
    <w:sectPr w:rsidR="00176760" w:rsidRPr="0057364B" w:rsidSect="00DD0D1E">
      <w:headerReference w:type="default" r:id="rId9"/>
      <w:footerReference w:type="default" r:id="rId10"/>
      <w:type w:val="continuous"/>
      <w:pgSz w:w="12240" w:h="15840" w:code="1"/>
      <w:pgMar w:top="288" w:right="720" w:bottom="432" w:left="720" w:header="36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3D" w:rsidRDefault="00BF6C3D">
      <w:pPr>
        <w:spacing w:line="20" w:lineRule="exact"/>
        <w:rPr>
          <w:rFonts w:cs="Times New Roman"/>
        </w:rPr>
      </w:pPr>
    </w:p>
  </w:endnote>
  <w:endnote w:type="continuationSeparator" w:id="0">
    <w:p w:rsidR="00BF6C3D" w:rsidRDefault="00BF6C3D" w:rsidP="006C6830">
      <w:r>
        <w:rPr>
          <w:rFonts w:cs="Times New Roman"/>
        </w:rPr>
        <w:t xml:space="preserve"> </w:t>
      </w:r>
    </w:p>
  </w:endnote>
  <w:endnote w:type="continuationNotice" w:id="1">
    <w:p w:rsidR="00BF6C3D" w:rsidRDefault="00BF6C3D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panose1 w:val="02070409020205020404"/>
    <w:charset w:val="00"/>
    <w:family w:val="modern"/>
    <w:pitch w:val="variable"/>
    <w:sig w:usb0="E0000AFF" w:usb1="400078FF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D2" w:rsidRPr="00BE1C25" w:rsidRDefault="00295CD2" w:rsidP="00295CD2">
    <w:pPr>
      <w:pStyle w:val="Footer"/>
      <w:rPr>
        <w:rFonts w:ascii="Arial" w:hAnsi="Arial" w:cs="Arial"/>
        <w:sz w:val="16"/>
      </w:rPr>
    </w:pPr>
    <w:r w:rsidRPr="00BE1C25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0E13F63" wp14:editId="1C4983F8">
              <wp:simplePos x="0" y="0"/>
              <wp:positionH relativeFrom="column">
                <wp:posOffset>-90170</wp:posOffset>
              </wp:positionH>
              <wp:positionV relativeFrom="page">
                <wp:posOffset>9493250</wp:posOffset>
              </wp:positionV>
              <wp:extent cx="698500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514A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.1pt,747.5pt" to="542.9pt,7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" o:allowincell="f" strokecolor="#5514ac" strokeweight="1.25pt">
              <w10:wrap anchory="page"/>
              <w10:anchorlock/>
            </v:line>
          </w:pict>
        </mc:Fallback>
      </mc:AlternateContent>
    </w:r>
  </w:p>
  <w:p w:rsidR="00C26F89" w:rsidRPr="00B3083C" w:rsidRDefault="00295CD2" w:rsidP="00AF6DFD">
    <w:pPr>
      <w:pStyle w:val="Footer"/>
      <w:jc w:val="center"/>
      <w:rPr>
        <w:rFonts w:ascii="Microsoft YaHei" w:eastAsia="Microsoft YaHei" w:hAnsi="Microsoft YaHei" w:cs="Arial"/>
        <w:sz w:val="28"/>
      </w:rPr>
    </w:pPr>
    <w:r w:rsidRPr="00B3083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B3083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B3083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B3083C">
      <w:rPr>
        <w:rFonts w:ascii="Microsoft YaHei" w:eastAsia="Microsoft YaHei" w:hAnsi="Microsoft YaHei" w:cs="Arial"/>
        <w:spacing w:val="-3"/>
        <w:sz w:val="22"/>
      </w:rPr>
      <w:t>901;   www.cheikin.co</w:t>
    </w:r>
    <w:r w:rsidR="00AF6DFD" w:rsidRPr="00B3083C">
      <w:rPr>
        <w:rFonts w:ascii="Microsoft YaHei" w:eastAsia="Microsoft YaHei" w:hAnsi="Microsoft YaHei" w:cs="Arial"/>
        <w:spacing w:val="-3"/>
        <w:sz w:val="22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3D" w:rsidRDefault="00BF6C3D" w:rsidP="006C6830">
      <w:r>
        <w:rPr>
          <w:rFonts w:cs="Times New Roman"/>
        </w:rPr>
        <w:separator/>
      </w:r>
    </w:p>
  </w:footnote>
  <w:footnote w:type="continuationSeparator" w:id="0">
    <w:p w:rsidR="00BF6C3D" w:rsidRDefault="00BF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0" w:rsidRPr="00CA0743" w:rsidRDefault="0087769E" w:rsidP="006F616C">
    <w:pPr>
      <w:pStyle w:val="Header"/>
      <w:rPr>
        <w:sz w:val="2"/>
      </w:rPr>
    </w:pPr>
    <w:r w:rsidRPr="005A5552">
      <w:rPr>
        <w:noProof/>
        <w:sz w:val="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F55E8D" wp14:editId="36392303">
              <wp:simplePos x="0" y="0"/>
              <wp:positionH relativeFrom="column">
                <wp:posOffset>4033520</wp:posOffset>
              </wp:positionH>
              <wp:positionV relativeFrom="paragraph">
                <wp:posOffset>9525</wp:posOffset>
              </wp:positionV>
              <wp:extent cx="3074670" cy="53784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552" w:rsidRPr="00DD0D1E" w:rsidRDefault="006F73DB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Initial 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Note</w:t>
                          </w:r>
                          <w:r w:rsidR="0087769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 </w:t>
                          </w:r>
                          <w:r w:rsidR="00EF448F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(</w:t>
                          </w: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N</w:t>
                          </w:r>
                          <w:r w:rsidR="002117F5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)</w:t>
                          </w:r>
                        </w:p>
                        <w:p w:rsidR="005A5552" w:rsidRPr="00B64BA4" w:rsidRDefault="003424B3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</w:pP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(</w:t>
                          </w:r>
                          <w:proofErr w:type="gramStart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see</w:t>
                          </w:r>
                          <w:proofErr w:type="gramEnd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paired 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Initial 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Plan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(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I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P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</w:p>
                        <w:p w:rsidR="005A5552" w:rsidRDefault="005A5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6pt;margin-top:.75pt;width:242.1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" stroked="f">
              <v:textbox>
                <w:txbxContent>
                  <w:p w:rsidR="005A5552" w:rsidRPr="00DD0D1E" w:rsidRDefault="006F73DB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Initial </w:t>
                    </w:r>
                    <w:r w:rsidR="006805C3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Note</w:t>
                    </w:r>
                    <w:r w:rsidR="0087769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 </w:t>
                    </w:r>
                    <w:r w:rsidR="00EF448F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(</w:t>
                    </w: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</w:t>
                    </w:r>
                    <w:r w:rsidR="006805C3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N</w:t>
                    </w:r>
                    <w:r w:rsidR="002117F5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)</w:t>
                    </w:r>
                  </w:p>
                  <w:p w:rsidR="005A5552" w:rsidRPr="00B64BA4" w:rsidRDefault="003424B3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</w:pP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(</w:t>
                    </w:r>
                    <w:proofErr w:type="gramStart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see</w:t>
                    </w:r>
                    <w:proofErr w:type="gramEnd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paired 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Initial </w:t>
                    </w:r>
                    <w:r w:rsidR="006805C3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Plan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(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I</w:t>
                    </w:r>
                    <w:r w:rsidR="006805C3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P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</w:p>
                  <w:p w:rsidR="005A5552" w:rsidRDefault="005A5552"/>
                </w:txbxContent>
              </v:textbox>
            </v:shape>
          </w:pict>
        </mc:Fallback>
      </mc:AlternateContent>
    </w:r>
    <w:r w:rsidR="006F73DB"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 wp14:anchorId="06C39B5F" wp14:editId="192C2E35">
          <wp:simplePos x="0" y="0"/>
          <wp:positionH relativeFrom="column">
            <wp:posOffset>-140335</wp:posOffset>
          </wp:positionH>
          <wp:positionV relativeFrom="paragraph">
            <wp:posOffset>-40640</wp:posOffset>
          </wp:positionV>
          <wp:extent cx="793115" cy="815340"/>
          <wp:effectExtent l="0" t="0" r="6985" b="3810"/>
          <wp:wrapNone/>
          <wp:docPr id="3" name="Picture 3" descr="_coh_logo_main_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20CC" w:rsidRDefault="006F73DB">
    <w:r w:rsidRPr="00BE1C25"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C0A38" wp14:editId="2830F012">
              <wp:simplePos x="0" y="0"/>
              <wp:positionH relativeFrom="column">
                <wp:posOffset>671195</wp:posOffset>
              </wp:positionH>
              <wp:positionV relativeFrom="paragraph">
                <wp:posOffset>24167</wp:posOffset>
              </wp:positionV>
              <wp:extent cx="2591377" cy="6496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377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4DA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M</w:t>
                          </w:r>
                          <w:r w:rsidR="00732067"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ic</w:t>
                          </w: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hael Cheikin M.D.</w:t>
                          </w:r>
                        </w:p>
                        <w:p w:rsidR="00BE1C2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 UI" w:eastAsia="Microsoft YaHei UI" w:hAnsi="Microsoft YaHei UI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2"/>
                              <w:szCs w:val="40"/>
                            </w:rPr>
                            <w:t>Holistic Medicine and Physiatry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2.85pt;margin-top:1.9pt;width:204.0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" stroked="f">
              <v:textbox inset="0,0,0,0">
                <w:txbxContent>
                  <w:p w:rsidR="004B4DA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M</w:t>
                    </w:r>
                    <w:r w:rsidR="00732067"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ic</w:t>
                    </w: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hael Cheikin M.D.</w:t>
                    </w:r>
                  </w:p>
                  <w:p w:rsidR="00BE1C2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 UI" w:eastAsia="Microsoft YaHei UI" w:hAnsi="Microsoft YaHei UI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2"/>
                        <w:szCs w:val="40"/>
                      </w:rPr>
                      <w:t>Holistic Medicine and Physiatry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30"/>
    <w:rsid w:val="000007A0"/>
    <w:rsid w:val="000065EB"/>
    <w:rsid w:val="00013C95"/>
    <w:rsid w:val="00034589"/>
    <w:rsid w:val="00074EA7"/>
    <w:rsid w:val="00080325"/>
    <w:rsid w:val="000A30EB"/>
    <w:rsid w:val="000B0ED1"/>
    <w:rsid w:val="000B79A8"/>
    <w:rsid w:val="000F439E"/>
    <w:rsid w:val="00116A40"/>
    <w:rsid w:val="00117CBD"/>
    <w:rsid w:val="00130C05"/>
    <w:rsid w:val="001567F7"/>
    <w:rsid w:val="001577F1"/>
    <w:rsid w:val="001618B0"/>
    <w:rsid w:val="00162710"/>
    <w:rsid w:val="0016420C"/>
    <w:rsid w:val="0017443E"/>
    <w:rsid w:val="00176760"/>
    <w:rsid w:val="001C7DFB"/>
    <w:rsid w:val="001F075F"/>
    <w:rsid w:val="001F213A"/>
    <w:rsid w:val="002116C6"/>
    <w:rsid w:val="002117F5"/>
    <w:rsid w:val="00220012"/>
    <w:rsid w:val="00224295"/>
    <w:rsid w:val="002271C4"/>
    <w:rsid w:val="00276A69"/>
    <w:rsid w:val="00286343"/>
    <w:rsid w:val="00295CD2"/>
    <w:rsid w:val="002A53DB"/>
    <w:rsid w:val="002C18AE"/>
    <w:rsid w:val="002D2AFF"/>
    <w:rsid w:val="002E4B27"/>
    <w:rsid w:val="00303F46"/>
    <w:rsid w:val="00304905"/>
    <w:rsid w:val="003133A0"/>
    <w:rsid w:val="003364A3"/>
    <w:rsid w:val="003424B3"/>
    <w:rsid w:val="00346AD3"/>
    <w:rsid w:val="00356BCF"/>
    <w:rsid w:val="00363975"/>
    <w:rsid w:val="00381A92"/>
    <w:rsid w:val="00381C63"/>
    <w:rsid w:val="00384D27"/>
    <w:rsid w:val="0039298C"/>
    <w:rsid w:val="003957E8"/>
    <w:rsid w:val="00396949"/>
    <w:rsid w:val="00396A8F"/>
    <w:rsid w:val="003A48A0"/>
    <w:rsid w:val="003F53EE"/>
    <w:rsid w:val="00406A3C"/>
    <w:rsid w:val="00412525"/>
    <w:rsid w:val="00421DE0"/>
    <w:rsid w:val="004231A3"/>
    <w:rsid w:val="0042377C"/>
    <w:rsid w:val="004360C9"/>
    <w:rsid w:val="0044659B"/>
    <w:rsid w:val="00453269"/>
    <w:rsid w:val="0045644B"/>
    <w:rsid w:val="00471181"/>
    <w:rsid w:val="00483BE2"/>
    <w:rsid w:val="00483F45"/>
    <w:rsid w:val="004924F7"/>
    <w:rsid w:val="004B4DA5"/>
    <w:rsid w:val="004C3BC7"/>
    <w:rsid w:val="004C44D9"/>
    <w:rsid w:val="004C6F89"/>
    <w:rsid w:val="004D217D"/>
    <w:rsid w:val="004D7639"/>
    <w:rsid w:val="004E0FCA"/>
    <w:rsid w:val="00500279"/>
    <w:rsid w:val="0050762C"/>
    <w:rsid w:val="00510CD3"/>
    <w:rsid w:val="00514F30"/>
    <w:rsid w:val="00523EE8"/>
    <w:rsid w:val="005309F4"/>
    <w:rsid w:val="00531DBC"/>
    <w:rsid w:val="00534F64"/>
    <w:rsid w:val="00540A22"/>
    <w:rsid w:val="00572036"/>
    <w:rsid w:val="0057364B"/>
    <w:rsid w:val="005A5495"/>
    <w:rsid w:val="005A5552"/>
    <w:rsid w:val="005B20CC"/>
    <w:rsid w:val="005B790C"/>
    <w:rsid w:val="005C5837"/>
    <w:rsid w:val="005D5F70"/>
    <w:rsid w:val="005E7769"/>
    <w:rsid w:val="00606F72"/>
    <w:rsid w:val="006162DC"/>
    <w:rsid w:val="00620C5C"/>
    <w:rsid w:val="006218BF"/>
    <w:rsid w:val="00631CBD"/>
    <w:rsid w:val="006320DE"/>
    <w:rsid w:val="00645539"/>
    <w:rsid w:val="00654C9B"/>
    <w:rsid w:val="00664E9F"/>
    <w:rsid w:val="0066552F"/>
    <w:rsid w:val="006805C3"/>
    <w:rsid w:val="006850A4"/>
    <w:rsid w:val="006A6825"/>
    <w:rsid w:val="006C6830"/>
    <w:rsid w:val="006D2EC2"/>
    <w:rsid w:val="006D70AA"/>
    <w:rsid w:val="006E655B"/>
    <w:rsid w:val="006F616C"/>
    <w:rsid w:val="006F73DB"/>
    <w:rsid w:val="007118DF"/>
    <w:rsid w:val="00721A63"/>
    <w:rsid w:val="00732067"/>
    <w:rsid w:val="0073272F"/>
    <w:rsid w:val="00734560"/>
    <w:rsid w:val="0079427E"/>
    <w:rsid w:val="00794A66"/>
    <w:rsid w:val="007B2DBB"/>
    <w:rsid w:val="007B6C48"/>
    <w:rsid w:val="007B6F79"/>
    <w:rsid w:val="007B70E1"/>
    <w:rsid w:val="007D22D4"/>
    <w:rsid w:val="00810E00"/>
    <w:rsid w:val="008215FA"/>
    <w:rsid w:val="00824260"/>
    <w:rsid w:val="00840285"/>
    <w:rsid w:val="00851075"/>
    <w:rsid w:val="008566DE"/>
    <w:rsid w:val="00861FC4"/>
    <w:rsid w:val="00871550"/>
    <w:rsid w:val="0087769E"/>
    <w:rsid w:val="008800E2"/>
    <w:rsid w:val="008A0AFD"/>
    <w:rsid w:val="008A1A74"/>
    <w:rsid w:val="008A5239"/>
    <w:rsid w:val="008A6ED0"/>
    <w:rsid w:val="008B4DF6"/>
    <w:rsid w:val="008D691A"/>
    <w:rsid w:val="008E09EB"/>
    <w:rsid w:val="008F5CFB"/>
    <w:rsid w:val="0090516E"/>
    <w:rsid w:val="00932534"/>
    <w:rsid w:val="00936209"/>
    <w:rsid w:val="009658E8"/>
    <w:rsid w:val="00982586"/>
    <w:rsid w:val="00984FA5"/>
    <w:rsid w:val="00996CE2"/>
    <w:rsid w:val="009A5058"/>
    <w:rsid w:val="009B72AD"/>
    <w:rsid w:val="009C7441"/>
    <w:rsid w:val="009D14C4"/>
    <w:rsid w:val="009D4980"/>
    <w:rsid w:val="009F6DD2"/>
    <w:rsid w:val="00A03086"/>
    <w:rsid w:val="00A118C2"/>
    <w:rsid w:val="00A1350A"/>
    <w:rsid w:val="00A36B20"/>
    <w:rsid w:val="00A469BA"/>
    <w:rsid w:val="00A477EF"/>
    <w:rsid w:val="00A56043"/>
    <w:rsid w:val="00A772DA"/>
    <w:rsid w:val="00A84ADF"/>
    <w:rsid w:val="00A903D4"/>
    <w:rsid w:val="00AA560A"/>
    <w:rsid w:val="00AB49C1"/>
    <w:rsid w:val="00AC6854"/>
    <w:rsid w:val="00AC76E3"/>
    <w:rsid w:val="00AD01D2"/>
    <w:rsid w:val="00AF3422"/>
    <w:rsid w:val="00AF51C5"/>
    <w:rsid w:val="00AF6DFD"/>
    <w:rsid w:val="00AF71E9"/>
    <w:rsid w:val="00B2560B"/>
    <w:rsid w:val="00B3083C"/>
    <w:rsid w:val="00B35F64"/>
    <w:rsid w:val="00B37190"/>
    <w:rsid w:val="00B454AD"/>
    <w:rsid w:val="00B4597B"/>
    <w:rsid w:val="00B64BA4"/>
    <w:rsid w:val="00B82A5A"/>
    <w:rsid w:val="00B9393E"/>
    <w:rsid w:val="00B951B0"/>
    <w:rsid w:val="00BB17DE"/>
    <w:rsid w:val="00BC10D5"/>
    <w:rsid w:val="00BE1C25"/>
    <w:rsid w:val="00BF6C3D"/>
    <w:rsid w:val="00C12991"/>
    <w:rsid w:val="00C2022E"/>
    <w:rsid w:val="00C20388"/>
    <w:rsid w:val="00C26F89"/>
    <w:rsid w:val="00C33EF5"/>
    <w:rsid w:val="00C64E03"/>
    <w:rsid w:val="00C6768E"/>
    <w:rsid w:val="00C75BA1"/>
    <w:rsid w:val="00C8471B"/>
    <w:rsid w:val="00CA0743"/>
    <w:rsid w:val="00CA6388"/>
    <w:rsid w:val="00CB635D"/>
    <w:rsid w:val="00CC2027"/>
    <w:rsid w:val="00D24EBD"/>
    <w:rsid w:val="00D254A2"/>
    <w:rsid w:val="00D36325"/>
    <w:rsid w:val="00D43F2F"/>
    <w:rsid w:val="00D613A6"/>
    <w:rsid w:val="00D615C1"/>
    <w:rsid w:val="00D87012"/>
    <w:rsid w:val="00D95DD5"/>
    <w:rsid w:val="00DA52FB"/>
    <w:rsid w:val="00DC6981"/>
    <w:rsid w:val="00DD0D1E"/>
    <w:rsid w:val="00DE6A4A"/>
    <w:rsid w:val="00E12B0B"/>
    <w:rsid w:val="00E12FC2"/>
    <w:rsid w:val="00E21610"/>
    <w:rsid w:val="00E25E1B"/>
    <w:rsid w:val="00E307D8"/>
    <w:rsid w:val="00E51BD9"/>
    <w:rsid w:val="00E572EF"/>
    <w:rsid w:val="00E61F56"/>
    <w:rsid w:val="00E8521C"/>
    <w:rsid w:val="00E85603"/>
    <w:rsid w:val="00E97D3F"/>
    <w:rsid w:val="00EC1E1E"/>
    <w:rsid w:val="00EC23F5"/>
    <w:rsid w:val="00EF448F"/>
    <w:rsid w:val="00EF6822"/>
    <w:rsid w:val="00F03958"/>
    <w:rsid w:val="00F34C02"/>
    <w:rsid w:val="00F357E6"/>
    <w:rsid w:val="00F461FB"/>
    <w:rsid w:val="00F50609"/>
    <w:rsid w:val="00F50631"/>
    <w:rsid w:val="00F87B2A"/>
    <w:rsid w:val="00F93284"/>
    <w:rsid w:val="00FA0A7C"/>
    <w:rsid w:val="00FB3A5D"/>
    <w:rsid w:val="00FC2E81"/>
    <w:rsid w:val="00FD5A8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93CE-06DB-4E34-B63A-3027BD93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2</cp:revision>
  <cp:lastPrinted>2018-02-15T17:40:00Z</cp:lastPrinted>
  <dcterms:created xsi:type="dcterms:W3CDTF">2018-02-15T17:41:00Z</dcterms:created>
  <dcterms:modified xsi:type="dcterms:W3CDTF">2018-02-15T17:41:00Z</dcterms:modified>
</cp:coreProperties>
</file>