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15" w:rsidRPr="003C3AB4" w:rsidRDefault="00B51515" w:rsidP="003C3AB4">
      <w:pPr>
        <w:spacing w:line="228" w:lineRule="auto"/>
        <w:rPr>
          <w:rFonts w:ascii="Liberation Mono" w:eastAsia="MS Gothic" w:hAnsi="Liberation Mono"/>
          <w:sz w:val="20"/>
        </w:rPr>
      </w:pPr>
    </w:p>
    <w:p w:rsidR="003C3AB4" w:rsidRPr="003C3AB4" w:rsidRDefault="003C3AB4" w:rsidP="003C3AB4">
      <w:pPr>
        <w:spacing w:line="228" w:lineRule="auto"/>
        <w:rPr>
          <w:rFonts w:ascii="Liberation Mono" w:eastAsia="MS Gothic" w:hAnsi="Liberation Mono"/>
          <w:sz w:val="20"/>
        </w:rPr>
      </w:pPr>
    </w:p>
    <w:p w:rsidR="003C3AB4" w:rsidRPr="003C3AB4" w:rsidRDefault="003C3AB4" w:rsidP="003C3AB4">
      <w:pPr>
        <w:spacing w:line="228" w:lineRule="auto"/>
        <w:rPr>
          <w:rFonts w:ascii="Liberation Mono" w:eastAsia="MS Gothic" w:hAnsi="Liberation Mono"/>
          <w:sz w:val="20"/>
        </w:rPr>
      </w:pPr>
    </w:p>
    <w:p w:rsidR="003C3AB4" w:rsidRPr="003C3AB4" w:rsidRDefault="003C3AB4" w:rsidP="003C3AB4">
      <w:pPr>
        <w:spacing w:line="228" w:lineRule="auto"/>
        <w:rPr>
          <w:rFonts w:ascii="Liberation Mono" w:eastAsia="MS Gothic" w:hAnsi="Liberation Mono"/>
          <w:sz w:val="20"/>
        </w:rPr>
      </w:pPr>
    </w:p>
    <w:p w:rsidR="003C3AB4" w:rsidRPr="003C3AB4" w:rsidRDefault="003C3AB4" w:rsidP="003C3AB4">
      <w:pPr>
        <w:spacing w:line="228" w:lineRule="auto"/>
        <w:rPr>
          <w:rFonts w:ascii="Liberation Mono" w:eastAsia="MS Gothic" w:hAnsi="Liberation Mono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Jeannie Connor                       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Visit # 25, Page 1 of 2              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Monday, 03/26/2018                   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*NEW PASSWORD: cheikin.com/patient user "optimal" password "health18"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IMPRESSION                      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Holding steady, feeling improved but labs suggest malabsorption, gut.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ACTION PLAN: SEPARATE DIFFERENT NUMBERS BY 3-4 DAYS (F=Future)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</w:t>
      </w:r>
      <w:proofErr w:type="gramStart"/>
      <w:r w:rsidRPr="003C3AB4">
        <w:rPr>
          <w:rFonts w:ascii="Liberation Mono" w:hAnsi="Liberation Mono" w:cs="Courier New"/>
          <w:sz w:val="20"/>
        </w:rPr>
        <w:t>STEP  ACTION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               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1a   </w:t>
      </w:r>
      <w:proofErr w:type="spellStart"/>
      <w:r w:rsidRPr="003C3AB4">
        <w:rPr>
          <w:rFonts w:ascii="Liberation Mono" w:hAnsi="Liberation Mono" w:cs="Courier New"/>
          <w:sz w:val="20"/>
        </w:rPr>
        <w:t>Supp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list revised and </w:t>
      </w:r>
      <w:proofErr w:type="gramStart"/>
      <w:r w:rsidRPr="003C3AB4">
        <w:rPr>
          <w:rFonts w:ascii="Liberation Mono" w:hAnsi="Liberation Mono" w:cs="Courier New"/>
          <w:sz w:val="20"/>
        </w:rPr>
        <w:t>updated .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1b   Get copy of </w:t>
      </w:r>
      <w:proofErr w:type="gramStart"/>
      <w:r w:rsidRPr="003C3AB4">
        <w:rPr>
          <w:rFonts w:ascii="Liberation Mono" w:hAnsi="Liberation Mono" w:cs="Courier New"/>
          <w:sz w:val="20"/>
        </w:rPr>
        <w:t>US .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           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1c   Vit C </w:t>
      </w:r>
      <w:proofErr w:type="gramStart"/>
      <w:r w:rsidRPr="003C3AB4">
        <w:rPr>
          <w:rFonts w:ascii="Liberation Mono" w:hAnsi="Liberation Mono" w:cs="Courier New"/>
          <w:sz w:val="20"/>
        </w:rPr>
        <w:t>calibration .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        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1d   Add a multi-B, need B2, </w:t>
      </w:r>
      <w:proofErr w:type="gramStart"/>
      <w:r w:rsidRPr="003C3AB4">
        <w:rPr>
          <w:rFonts w:ascii="Liberation Mono" w:hAnsi="Liberation Mono" w:cs="Courier New"/>
          <w:sz w:val="20"/>
        </w:rPr>
        <w:t>B5 .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1e   Increase B12 shots elevated MCV.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FOLLOW-UP        PURPOSE       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8 </w:t>
      </w:r>
      <w:proofErr w:type="spellStart"/>
      <w:r w:rsidRPr="003C3AB4">
        <w:rPr>
          <w:rFonts w:ascii="Liberation Mono" w:hAnsi="Liberation Mono" w:cs="Courier New"/>
          <w:sz w:val="20"/>
        </w:rPr>
        <w:t>wks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        response, strategize next step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PHARMACEUTICAL SCHEDULE    REVISED     </w:t>
      </w:r>
      <w:proofErr w:type="gramStart"/>
      <w:r w:rsidRPr="003C3AB4">
        <w:rPr>
          <w:rFonts w:ascii="Liberation Mono" w:hAnsi="Liberation Mono" w:cs="Courier New"/>
          <w:sz w:val="20"/>
        </w:rPr>
        <w:t>BB  BR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 LU  DI  SL  NOTE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>
        <w:rPr>
          <w:rFonts w:ascii="Liberation Mono" w:hAnsi="Liberation Mono" w:cs="Courier New"/>
          <w:sz w:val="20"/>
        </w:rPr>
        <w:t xml:space="preserve">          Singulair</w:t>
      </w:r>
      <w:bookmarkStart w:id="0" w:name="_GoBack"/>
      <w:bookmarkEnd w:id="0"/>
      <w:r>
        <w:rPr>
          <w:rFonts w:ascii="Liberation Mono" w:hAnsi="Liberation Mono" w:cs="Courier New"/>
          <w:sz w:val="20"/>
        </w:rPr>
        <w:t xml:space="preserve">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spellStart"/>
      <w:r w:rsidRPr="003C3AB4">
        <w:rPr>
          <w:rFonts w:ascii="Liberation Mono" w:hAnsi="Liberation Mono" w:cs="Courier New"/>
          <w:sz w:val="20"/>
        </w:rPr>
        <w:t>NUTRICEUTICALS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Size       BB     BR     LU     DI     SL     NOTE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1 </w:t>
      </w:r>
      <w:proofErr w:type="spellStart"/>
      <w:r w:rsidRPr="003C3AB4">
        <w:rPr>
          <w:rFonts w:ascii="Liberation Mono" w:hAnsi="Liberation Mono" w:cs="Courier New"/>
          <w:sz w:val="20"/>
        </w:rPr>
        <w:t>Arthrosoothe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complex___|______|______|______|______|______|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Betaine </w:t>
      </w:r>
      <w:proofErr w:type="spellStart"/>
      <w:r w:rsidRPr="003C3AB4">
        <w:rPr>
          <w:rFonts w:ascii="Liberation Mono" w:hAnsi="Liberation Mono" w:cs="Courier New"/>
          <w:sz w:val="20"/>
        </w:rPr>
        <w:t>Hcl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 648MG_____|______|2-4___|2-4___|3-5___|______|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</w:t>
      </w:r>
      <w:proofErr w:type="spellStart"/>
      <w:r w:rsidRPr="003C3AB4">
        <w:rPr>
          <w:rFonts w:ascii="Liberation Mono" w:hAnsi="Liberation Mono" w:cs="Courier New"/>
          <w:sz w:val="20"/>
        </w:rPr>
        <w:t>Cheik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-I-Dine   150ug/d___|______|______|______|1_____|______|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Evening Prim   500mg_____|______|1&gt;2___|______|______|______|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Glutamine 20   4 gm______|______|______|______|______|______|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Glycine </w:t>
      </w:r>
      <w:proofErr w:type="spellStart"/>
      <w:r w:rsidRPr="003C3AB4">
        <w:rPr>
          <w:rFonts w:ascii="Liberation Mono" w:hAnsi="Liberation Mono" w:cs="Courier New"/>
          <w:sz w:val="20"/>
        </w:rPr>
        <w:t>Powd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4000mg____|______|______|______|______|______|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Lithium </w:t>
      </w:r>
      <w:proofErr w:type="spellStart"/>
      <w:r w:rsidRPr="003C3AB4">
        <w:rPr>
          <w:rFonts w:ascii="Liberation Mono" w:hAnsi="Liberation Mono" w:cs="Courier New"/>
          <w:sz w:val="20"/>
        </w:rPr>
        <w:t>Orot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4.8mg_____|______|______|______|______|______|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Mag </w:t>
      </w:r>
      <w:proofErr w:type="spellStart"/>
      <w:r w:rsidRPr="003C3AB4">
        <w:rPr>
          <w:rFonts w:ascii="Liberation Mono" w:hAnsi="Liberation Mono" w:cs="Courier New"/>
          <w:sz w:val="20"/>
        </w:rPr>
        <w:t>Glycinat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100mg_____|______|______|______|______|______|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Magnesium </w:t>
      </w:r>
      <w:proofErr w:type="spellStart"/>
      <w:r w:rsidRPr="003C3AB4">
        <w:rPr>
          <w:rFonts w:ascii="Liberation Mono" w:hAnsi="Liberation Mono" w:cs="Courier New"/>
          <w:sz w:val="20"/>
        </w:rPr>
        <w:t>Gl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100mg_____|______|2_____|______|2_____|2_____|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Manganese </w:t>
      </w:r>
      <w:proofErr w:type="spellStart"/>
      <w:r w:rsidRPr="003C3AB4">
        <w:rPr>
          <w:rFonts w:ascii="Liberation Mono" w:hAnsi="Liberation Mono" w:cs="Courier New"/>
          <w:sz w:val="20"/>
        </w:rPr>
        <w:t>Ch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16.7______|______|______|______|______|______|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Melatonin      0.5 mg____|______|______|______|______|1-6___|2 nights/</w:t>
      </w:r>
      <w:proofErr w:type="spellStart"/>
      <w:r w:rsidRPr="003C3AB4">
        <w:rPr>
          <w:rFonts w:ascii="Liberation Mono" w:hAnsi="Liberation Mono" w:cs="Courier New"/>
          <w:sz w:val="20"/>
        </w:rPr>
        <w:t>wk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Minerals, </w:t>
      </w:r>
      <w:proofErr w:type="spellStart"/>
      <w:r w:rsidRPr="003C3AB4">
        <w:rPr>
          <w:rFonts w:ascii="Liberation Mono" w:hAnsi="Liberation Mono" w:cs="Courier New"/>
          <w:sz w:val="20"/>
        </w:rPr>
        <w:t>Sp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__________|______|1_____|______|1_____|______|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Niacin         100tab____|______|2_____|2_____|2_____|2_____|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O3=</w:t>
      </w:r>
      <w:proofErr w:type="spellStart"/>
      <w:r w:rsidRPr="003C3AB4">
        <w:rPr>
          <w:rFonts w:ascii="Liberation Mono" w:hAnsi="Liberation Mono" w:cs="Courier New"/>
          <w:sz w:val="20"/>
        </w:rPr>
        <w:t>ResQ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EPA/   750mg_____|______|______|______|1_____|______|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a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O6=</w:t>
      </w:r>
      <w:proofErr w:type="spellStart"/>
      <w:r w:rsidRPr="003C3AB4">
        <w:rPr>
          <w:rFonts w:ascii="Liberation Mono" w:hAnsi="Liberation Mono" w:cs="Courier New"/>
          <w:sz w:val="20"/>
        </w:rPr>
        <w:t>evenng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</w:t>
      </w:r>
      <w:proofErr w:type="spellStart"/>
      <w:r w:rsidRPr="003C3AB4">
        <w:rPr>
          <w:rFonts w:ascii="Liberation Mono" w:hAnsi="Liberation Mono" w:cs="Courier New"/>
          <w:sz w:val="20"/>
        </w:rPr>
        <w:t>Pr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500mg_____|______|______|______|______|______|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</w:t>
      </w:r>
      <w:proofErr w:type="spellStart"/>
      <w:r w:rsidRPr="003C3AB4">
        <w:rPr>
          <w:rFonts w:ascii="Liberation Mono" w:hAnsi="Liberation Mono" w:cs="Courier New"/>
          <w:sz w:val="20"/>
        </w:rPr>
        <w:t>Panzyme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     complex___|______|2-3___|2-5___|2-5___|______|"optimize"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a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Potassium Ci   99MG______|______|______|______|______|______|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</w:t>
      </w:r>
      <w:proofErr w:type="spellStart"/>
      <w:r w:rsidRPr="003C3AB4">
        <w:rPr>
          <w:rFonts w:ascii="Liberation Mono" w:hAnsi="Liberation Mono" w:cs="Courier New"/>
          <w:sz w:val="20"/>
        </w:rPr>
        <w:t>Ther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-Biotic    25B_______|______|______|______|______|______|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</w:t>
      </w:r>
      <w:proofErr w:type="spellStart"/>
      <w:r w:rsidRPr="003C3AB4">
        <w:rPr>
          <w:rFonts w:ascii="Liberation Mono" w:hAnsi="Liberation Mono" w:cs="Courier New"/>
          <w:sz w:val="20"/>
        </w:rPr>
        <w:t>Ultra Genes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 multi_____|______|1_____|1_____|1_____|______|can move to </w:t>
      </w:r>
      <w:proofErr w:type="spellStart"/>
      <w:r w:rsidRPr="003C3AB4">
        <w:rPr>
          <w:rFonts w:ascii="Liberation Mono" w:hAnsi="Liberation Mono" w:cs="Courier New"/>
          <w:sz w:val="20"/>
        </w:rPr>
        <w:t>B&amp;D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Vit A </w:t>
      </w:r>
      <w:proofErr w:type="spellStart"/>
      <w:r w:rsidRPr="003C3AB4">
        <w:rPr>
          <w:rFonts w:ascii="Liberation Mono" w:hAnsi="Liberation Mono" w:cs="Courier New"/>
          <w:sz w:val="20"/>
        </w:rPr>
        <w:t>Retiny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10,000____|______|2_____|______|2_____|______|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Vit C 1000mg   1000MG____|______|______|______|______|______|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Vit C </w:t>
      </w:r>
      <w:proofErr w:type="spellStart"/>
      <w:r w:rsidRPr="003C3AB4">
        <w:rPr>
          <w:rFonts w:ascii="Liberation Mono" w:hAnsi="Liberation Mono" w:cs="Courier New"/>
          <w:sz w:val="20"/>
        </w:rPr>
        <w:t>Cryst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 1 tsp_____|______|______|______|______|______|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Vit C-1000 C   1000MG____|______|______|______|______|______|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Vit D W K      2000 </w:t>
      </w:r>
      <w:proofErr w:type="spellStart"/>
      <w:r w:rsidRPr="003C3AB4">
        <w:rPr>
          <w:rFonts w:ascii="Liberation Mono" w:hAnsi="Liberation Mono" w:cs="Courier New"/>
          <w:sz w:val="20"/>
        </w:rPr>
        <w:t>iu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___|______|2_____|______|1_____|______|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Zinc </w:t>
      </w:r>
      <w:proofErr w:type="spellStart"/>
      <w:r w:rsidRPr="003C3AB4">
        <w:rPr>
          <w:rFonts w:ascii="Liberation Mono" w:hAnsi="Liberation Mono" w:cs="Courier New"/>
          <w:sz w:val="20"/>
        </w:rPr>
        <w:t>Picolin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50mg______|______|1_____|______|1_____|______|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y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Nettle         __________|______|______|______|______|______|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y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Elderberry     __________|______|______|______|______|______|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y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Quercetin      __________|______|______|______|______|______|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y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Bromelain      __________|______|______|______|______|______|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y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Lysine         __________|______|______|______|______|______|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y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</w:t>
      </w:r>
      <w:proofErr w:type="spellStart"/>
      <w:r w:rsidRPr="003C3AB4">
        <w:rPr>
          <w:rFonts w:ascii="Liberation Mono" w:hAnsi="Liberation Mono" w:cs="Courier New"/>
          <w:sz w:val="20"/>
        </w:rPr>
        <w:t>Turmerci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    __________|______|______|______|______|______|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y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</w:t>
      </w:r>
      <w:proofErr w:type="spellStart"/>
      <w:r w:rsidRPr="003C3AB4">
        <w:rPr>
          <w:rFonts w:ascii="Liberation Mono" w:hAnsi="Liberation Mono" w:cs="Courier New"/>
          <w:sz w:val="20"/>
        </w:rPr>
        <w:t>Gaim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Adrenal   __________|______|______|______|______|______|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</w:t>
      </w:r>
      <w:proofErr w:type="gramStart"/>
      <w:r w:rsidRPr="003C3AB4">
        <w:rPr>
          <w:rFonts w:ascii="Liberation Mono" w:hAnsi="Liberation Mono" w:cs="Courier New"/>
          <w:sz w:val="20"/>
        </w:rPr>
        <w:t>y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B6             __________|______|______|______|______|______|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</w:t>
      </w:r>
      <w:proofErr w:type="spellStart"/>
      <w:r w:rsidRPr="003C3AB4">
        <w:rPr>
          <w:rFonts w:ascii="Liberation Mono" w:hAnsi="Liberation Mono" w:cs="Courier New"/>
          <w:sz w:val="20"/>
        </w:rPr>
        <w:t>NUTRICEUTICAL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/PHARMACEUTICAL LEGEND--USED ON GRID ABOVE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&gt;&lt;=slowly </w:t>
      </w:r>
      <w:proofErr w:type="spellStart"/>
      <w:r w:rsidRPr="003C3AB4">
        <w:rPr>
          <w:rFonts w:ascii="Liberation Mono" w:hAnsi="Liberation Mono" w:cs="Courier New"/>
          <w:sz w:val="20"/>
        </w:rPr>
        <w:t>change|a</w:t>
      </w:r>
      <w:proofErr w:type="spellEnd"/>
      <w:r w:rsidRPr="003C3AB4">
        <w:rPr>
          <w:rFonts w:ascii="Liberation Mono" w:hAnsi="Liberation Mono" w:cs="Courier New"/>
          <w:sz w:val="20"/>
        </w:rPr>
        <w:t>=add   |d=</w:t>
      </w:r>
      <w:proofErr w:type="spellStart"/>
      <w:r w:rsidRPr="003C3AB4">
        <w:rPr>
          <w:rFonts w:ascii="Liberation Mono" w:hAnsi="Liberation Mono" w:cs="Courier New"/>
          <w:sz w:val="20"/>
        </w:rPr>
        <w:t>decreas|f</w:t>
      </w:r>
      <w:proofErr w:type="spellEnd"/>
      <w:r w:rsidRPr="003C3AB4">
        <w:rPr>
          <w:rFonts w:ascii="Liberation Mono" w:hAnsi="Liberation Mono" w:cs="Courier New"/>
          <w:sz w:val="20"/>
        </w:rPr>
        <w:t>=future |o=</w:t>
      </w:r>
      <w:proofErr w:type="spellStart"/>
      <w:r w:rsidRPr="003C3AB4">
        <w:rPr>
          <w:rFonts w:ascii="Liberation Mono" w:hAnsi="Liberation Mono" w:cs="Courier New"/>
          <w:sz w:val="20"/>
        </w:rPr>
        <w:t>optimize|t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=test |z=see note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-=range         |b=</w:t>
      </w:r>
      <w:proofErr w:type="spellStart"/>
      <w:r w:rsidRPr="003C3AB4">
        <w:rPr>
          <w:rFonts w:ascii="Liberation Mono" w:hAnsi="Liberation Mono" w:cs="Courier New"/>
          <w:sz w:val="20"/>
        </w:rPr>
        <w:t>before|f</w:t>
      </w:r>
      <w:proofErr w:type="spellEnd"/>
      <w:r w:rsidRPr="003C3AB4">
        <w:rPr>
          <w:rFonts w:ascii="Liberation Mono" w:hAnsi="Liberation Mono" w:cs="Courier New"/>
          <w:sz w:val="20"/>
        </w:rPr>
        <w:t>=future |</w:t>
      </w:r>
      <w:proofErr w:type="spellStart"/>
      <w:r w:rsidRPr="003C3AB4">
        <w:rPr>
          <w:rFonts w:ascii="Liberation Mono" w:hAnsi="Liberation Mono" w:cs="Courier New"/>
          <w:sz w:val="20"/>
        </w:rPr>
        <w:t>i</w:t>
      </w:r>
      <w:proofErr w:type="spellEnd"/>
      <w:r w:rsidRPr="003C3AB4">
        <w:rPr>
          <w:rFonts w:ascii="Liberation Mono" w:hAnsi="Liberation Mono" w:cs="Courier New"/>
          <w:sz w:val="20"/>
        </w:rPr>
        <w:t>=</w:t>
      </w:r>
      <w:proofErr w:type="spellStart"/>
      <w:r w:rsidRPr="003C3AB4">
        <w:rPr>
          <w:rFonts w:ascii="Liberation Mono" w:hAnsi="Liberation Mono" w:cs="Courier New"/>
          <w:sz w:val="20"/>
        </w:rPr>
        <w:t>increas|p</w:t>
      </w:r>
      <w:proofErr w:type="spellEnd"/>
      <w:r w:rsidRPr="003C3AB4">
        <w:rPr>
          <w:rFonts w:ascii="Liberation Mono" w:hAnsi="Liberation Mono" w:cs="Courier New"/>
          <w:sz w:val="20"/>
        </w:rPr>
        <w:t>=prn     |x=</w:t>
      </w:r>
      <w:proofErr w:type="gramStart"/>
      <w:r w:rsidRPr="003C3AB4">
        <w:rPr>
          <w:rFonts w:ascii="Liberation Mono" w:hAnsi="Liberation Mono" w:cs="Courier New"/>
          <w:sz w:val="20"/>
        </w:rPr>
        <w:t>alt  |</w:t>
      </w:r>
      <w:proofErr w:type="gramEnd"/>
      <w:r w:rsidRPr="003C3AB4">
        <w:rPr>
          <w:rFonts w:ascii="Liberation Mono" w:hAnsi="Liberation Mono" w:cs="Courier New"/>
          <w:sz w:val="20"/>
        </w:rPr>
        <w:t xml:space="preserve">BB=Before </w:t>
      </w:r>
      <w:proofErr w:type="spellStart"/>
      <w:r w:rsidRPr="003C3AB4">
        <w:rPr>
          <w:rFonts w:ascii="Liberation Mono" w:hAnsi="Liberation Mono" w:cs="Courier New"/>
          <w:sz w:val="20"/>
        </w:rPr>
        <w:t>Brk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           |c=</w:t>
      </w:r>
      <w:proofErr w:type="spellStart"/>
      <w:r w:rsidRPr="003C3AB4">
        <w:rPr>
          <w:rFonts w:ascii="Liberation Mono" w:hAnsi="Liberation Mono" w:cs="Courier New"/>
          <w:sz w:val="20"/>
        </w:rPr>
        <w:t>contin|H</w:t>
      </w:r>
      <w:proofErr w:type="spellEnd"/>
      <w:r w:rsidRPr="003C3AB4">
        <w:rPr>
          <w:rFonts w:ascii="Liberation Mono" w:hAnsi="Liberation Mono" w:cs="Courier New"/>
          <w:sz w:val="20"/>
        </w:rPr>
        <w:t>=Half   |n=new    |r=restart |y=</w:t>
      </w:r>
      <w:proofErr w:type="spellStart"/>
      <w:r w:rsidRPr="003C3AB4">
        <w:rPr>
          <w:rFonts w:ascii="Liberation Mono" w:hAnsi="Liberation Mono" w:cs="Courier New"/>
          <w:sz w:val="20"/>
        </w:rPr>
        <w:t>yours|BR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=Breakfast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lastRenderedPageBreak/>
        <w:t xml:space="preserve">      I have reviewed the above, understand my responsibilities, and have received a copy.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                                                                 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  <w:r w:rsidRPr="003C3AB4">
        <w:rPr>
          <w:rFonts w:ascii="Liberation Mono" w:hAnsi="Liberation Mono" w:cs="Courier New"/>
          <w:sz w:val="20"/>
        </w:rPr>
        <w:t xml:space="preserve">      Pt </w:t>
      </w:r>
      <w:proofErr w:type="spellStart"/>
      <w:r w:rsidRPr="003C3AB4">
        <w:rPr>
          <w:rFonts w:ascii="Liberation Mono" w:hAnsi="Liberation Mono" w:cs="Courier New"/>
          <w:sz w:val="20"/>
        </w:rPr>
        <w:t>init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_______ Staff </w:t>
      </w:r>
      <w:proofErr w:type="spellStart"/>
      <w:r w:rsidRPr="003C3AB4">
        <w:rPr>
          <w:rFonts w:ascii="Liberation Mono" w:hAnsi="Liberation Mono" w:cs="Courier New"/>
          <w:sz w:val="20"/>
        </w:rPr>
        <w:t>init</w:t>
      </w:r>
      <w:proofErr w:type="spellEnd"/>
      <w:r w:rsidRPr="003C3AB4">
        <w:rPr>
          <w:rFonts w:ascii="Liberation Mono" w:hAnsi="Liberation Mono" w:cs="Courier New"/>
          <w:sz w:val="20"/>
        </w:rPr>
        <w:t xml:space="preserve"> _______</w:t>
      </w:r>
      <w:proofErr w:type="gramStart"/>
      <w:r w:rsidRPr="003C3AB4">
        <w:rPr>
          <w:rFonts w:ascii="Liberation Mono" w:hAnsi="Liberation Mono" w:cs="Courier New"/>
          <w:sz w:val="20"/>
        </w:rPr>
        <w:t>_  Printed</w:t>
      </w:r>
      <w:proofErr w:type="gramEnd"/>
      <w:r w:rsidRPr="003C3AB4">
        <w:rPr>
          <w:rFonts w:ascii="Liberation Mono" w:hAnsi="Liberation Mono" w:cs="Courier New"/>
          <w:sz w:val="20"/>
        </w:rPr>
        <w:t xml:space="preserve"> 03/26/18 12:18:06 PM                         </w:t>
      </w: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pStyle w:val="PlainText"/>
        <w:spacing w:line="228" w:lineRule="auto"/>
        <w:rPr>
          <w:rFonts w:ascii="Liberation Mono" w:hAnsi="Liberation Mono" w:cs="Courier New"/>
          <w:sz w:val="20"/>
        </w:rPr>
      </w:pPr>
    </w:p>
    <w:p w:rsidR="003C3AB4" w:rsidRPr="003C3AB4" w:rsidRDefault="003C3AB4" w:rsidP="003C3AB4">
      <w:pPr>
        <w:spacing w:line="228" w:lineRule="auto"/>
        <w:rPr>
          <w:rFonts w:ascii="Liberation Mono" w:eastAsia="MS Gothic" w:hAnsi="Liberation Mono"/>
          <w:sz w:val="20"/>
        </w:rPr>
      </w:pPr>
    </w:p>
    <w:sectPr w:rsidR="003C3AB4" w:rsidRPr="003C3AB4" w:rsidSect="00D37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720" w:bottom="360" w:left="720" w:header="360" w:footer="36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52" w:rsidRDefault="001B5E52">
      <w:pPr>
        <w:spacing w:line="20" w:lineRule="exact"/>
        <w:rPr>
          <w:rFonts w:cs="Times New Roman"/>
        </w:rPr>
      </w:pPr>
    </w:p>
  </w:endnote>
  <w:endnote w:type="continuationSeparator" w:id="0">
    <w:p w:rsidR="001B5E52" w:rsidRDefault="001B5E52" w:rsidP="006C6830">
      <w:r>
        <w:rPr>
          <w:rFonts w:cs="Times New Roman"/>
        </w:rPr>
        <w:t xml:space="preserve"> </w:t>
      </w:r>
    </w:p>
  </w:endnote>
  <w:endnote w:type="continuationNotice" w:id="1">
    <w:p w:rsidR="001B5E52" w:rsidRDefault="001B5E52" w:rsidP="006C6830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panose1 w:val="02070409020205020404"/>
    <w:charset w:val="00"/>
    <w:family w:val="modern"/>
    <w:pitch w:val="variable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19" w:rsidRDefault="00D37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89" w:rsidRPr="000A3D04" w:rsidRDefault="00295CD2" w:rsidP="000A3D04">
    <w:pPr>
      <w:pStyle w:val="Footer"/>
      <w:jc w:val="center"/>
      <w:rPr>
        <w:rFonts w:ascii="Arial" w:hAnsi="Arial" w:cs="Arial"/>
        <w:sz w:val="16"/>
      </w:rPr>
    </w:pPr>
    <w:r w:rsidRPr="00BE1C25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E059627" wp14:editId="075E084C">
              <wp:simplePos x="0" y="0"/>
              <wp:positionH relativeFrom="column">
                <wp:posOffset>-63500</wp:posOffset>
              </wp:positionH>
              <wp:positionV relativeFrom="page">
                <wp:posOffset>9577070</wp:posOffset>
              </wp:positionV>
              <wp:extent cx="69627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27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5514A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pt,754.1pt" to="543.2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8w2gEAAAIEAAAOAAAAZHJzL2Uyb0RvYy54bWysU1GP0zAMfkfiP0R5Z+0mtjuqdSe00/GC&#10;YOKOH5ClyRqRxJET1u3f46Rb7wQIIcRLWjv2Z3+fnfXdyVl2VBgN+JbPZzVnykvojD+0/OvTw5tb&#10;zmISvhMWvGr5WUV+t3n9aj2ERi2gB9spZATiYzOElvcphaaqouyVE3EGQXm61IBOJDLxUHUoBkJ3&#10;tlrU9aoaALuAIFWM5L0fL/mm4GutZPqsdVSJ2ZZTb6mcWM59PqvNWjQHFKE38tKG+IcunDCeik5Q&#10;9yIJ9h3NL1DOSIQIOs0kuAq0NlIVDsRmXv/E5rEXQRUuJE4Mk0zx/8HKT8cdMtPR7DjzwtGIHhMK&#10;c+gT24L3JCAgm2edhhAbCt/6HV6sGHaYSZ80uvwlOuxUtD1P2qpTYpKcq3erxc3NkjN5vaueEwPG&#10;9EGBY/mn5db4TFs04vgxJipGodeQ7LaeDdTw8pbwsh3Bmu7BWFsMPOy3FtlR0MiXy/nb99vcPUG8&#10;CCPLenJmTiOL8pfOVo0FvihNqlDf87FC3kc1wXbfiiIFhSJziqbyU1L956RLbE5TZUf/NnGKLhXB&#10;pynRGQ/4u6rpdG1Vj/FX1iPXTHsP3bnMtMhBi1bUujyKvMkv7ZL+/HQ3PwAAAP//AwBQSwMEFAAG&#10;AAgAAAAhAPXJe+3gAAAADgEAAA8AAABkcnMvZG93bnJldi54bWxMj81OwzAQhO9IvIO1SNxauxWN&#10;ohCnAqSKAxI/KeLsxEscGq8j223C2+MeEBx3ZjT7Tbmd7cBO6EPvSMJqKYAhtU731El43+8WObAQ&#10;FWk1OEIJ3xhgW11elKrQbqI3PNWxY6mEQqEkmBjHgvPQGrQqLN2IlLxP562K6fQd115NqdwOfC1E&#10;xq3qKX0wasQHg+2hPloJL519itPjLmte97P/Ojzf33zURsrrq/nuFljEOf6F4Yyf0KFKTI07kg5s&#10;kLBYibQlJmMj8jWwc0Tk2QZY86vxquT/Z1Q/AAAA//8DAFBLAQItABQABgAIAAAAIQC2gziS/gAA&#10;AOEBAAATAAAAAAAAAAAAAAAAAAAAAABbQ29udGVudF9UeXBlc10ueG1sUEsBAi0AFAAGAAgAAAAh&#10;ADj9If/WAAAAlAEAAAsAAAAAAAAAAAAAAAAALwEAAF9yZWxzLy5yZWxzUEsBAi0AFAAGAAgAAAAh&#10;AOaC/zDaAQAAAgQAAA4AAAAAAAAAAAAAAAAALgIAAGRycy9lMm9Eb2MueG1sUEsBAi0AFAAGAAgA&#10;AAAhAPXJe+3gAAAADgEAAA8AAAAAAAAAAAAAAAAANAQAAGRycy9kb3ducmV2LnhtbFBLBQYAAAAA&#10;BAAEAPMAAABBBQAAAAA=&#10;" o:allowincell="f" strokecolor="#5514ac" strokeweight="1.25pt">
              <w10:wrap anchory="page"/>
              <w10:anchorlock/>
            </v:line>
          </w:pict>
        </mc:Fallback>
      </mc:AlternateContent>
    </w:r>
    <w:r w:rsidRPr="000A3D04">
      <w:rPr>
        <w:rFonts w:ascii="Microsoft YaHei" w:eastAsia="Microsoft YaHei" w:hAnsi="Microsoft YaHei" w:cs="Arial"/>
        <w:spacing w:val="-3"/>
        <w:sz w:val="22"/>
      </w:rPr>
      <w:t>832 Germantown Pike, Suite 3; Plymouth Meeting, PA 19462</w:t>
    </w:r>
    <w:proofErr w:type="gramStart"/>
    <w:r w:rsidRPr="000A3D04">
      <w:rPr>
        <w:rFonts w:ascii="Microsoft YaHei" w:eastAsia="Microsoft YaHei" w:hAnsi="Microsoft YaHei" w:cs="Arial"/>
        <w:spacing w:val="-3"/>
        <w:sz w:val="22"/>
      </w:rPr>
      <w:t>;  610</w:t>
    </w:r>
    <w:proofErr w:type="gramEnd"/>
    <w:r w:rsidRPr="000A3D04">
      <w:rPr>
        <w:rFonts w:ascii="Microsoft YaHei" w:eastAsia="Microsoft YaHei" w:hAnsi="Microsoft YaHei" w:cs="Arial"/>
        <w:spacing w:val="-3"/>
        <w:sz w:val="22"/>
      </w:rPr>
      <w:t>-239-9</w:t>
    </w:r>
    <w:r w:rsidR="00C26F89" w:rsidRPr="000A3D04">
      <w:rPr>
        <w:rFonts w:ascii="Microsoft YaHei" w:eastAsia="Microsoft YaHei" w:hAnsi="Microsoft YaHei" w:cs="Arial"/>
        <w:spacing w:val="-3"/>
        <w:sz w:val="22"/>
      </w:rPr>
      <w:t>901;   www.cheikin.co</w:t>
    </w:r>
    <w:r w:rsidR="00AF6DFD" w:rsidRPr="000A3D04">
      <w:rPr>
        <w:rFonts w:ascii="Microsoft YaHei" w:eastAsia="Microsoft YaHei" w:hAnsi="Microsoft YaHei" w:cs="Arial"/>
        <w:spacing w:val="-3"/>
        <w:sz w:val="22"/>
      </w:rPr>
      <w:t>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19" w:rsidRDefault="00D37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52" w:rsidRDefault="001B5E52" w:rsidP="006C6830">
      <w:r>
        <w:rPr>
          <w:rFonts w:cs="Times New Roman"/>
        </w:rPr>
        <w:separator/>
      </w:r>
    </w:p>
  </w:footnote>
  <w:footnote w:type="continuationSeparator" w:id="0">
    <w:p w:rsidR="001B5E52" w:rsidRDefault="001B5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19" w:rsidRDefault="00D37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D0" w:rsidRPr="00CA0743" w:rsidRDefault="00F34C02" w:rsidP="006F616C">
    <w:pPr>
      <w:pStyle w:val="Header"/>
      <w:rPr>
        <w:sz w:val="2"/>
      </w:rPr>
    </w:pPr>
    <w:r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 wp14:anchorId="3D8EF681" wp14:editId="30938DE7">
          <wp:simplePos x="0" y="0"/>
          <wp:positionH relativeFrom="column">
            <wp:posOffset>2889250</wp:posOffset>
          </wp:positionH>
          <wp:positionV relativeFrom="paragraph">
            <wp:posOffset>6032</wp:posOffset>
          </wp:positionV>
          <wp:extent cx="895985" cy="8959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20CC" w:rsidRDefault="005A5552">
    <w:r w:rsidRPr="005A5552">
      <w:rPr>
        <w:noProof/>
        <w:sz w:val="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B7A4FF" wp14:editId="4B418874">
              <wp:simplePos x="0" y="0"/>
              <wp:positionH relativeFrom="column">
                <wp:posOffset>3948113</wp:posOffset>
              </wp:positionH>
              <wp:positionV relativeFrom="paragraph">
                <wp:posOffset>115888</wp:posOffset>
              </wp:positionV>
              <wp:extent cx="3090862" cy="600636"/>
              <wp:effectExtent l="0" t="0" r="0" b="952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0862" cy="6006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552" w:rsidRDefault="005A5552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6"/>
                              <w:szCs w:val="40"/>
                            </w:rPr>
                          </w:pPr>
                          <w:r w:rsidRPr="00F34C02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6"/>
                              <w:szCs w:val="40"/>
                            </w:rPr>
                            <w:t>Action Plan</w:t>
                          </w:r>
                          <w:r w:rsidR="0086272E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6"/>
                              <w:szCs w:val="40"/>
                            </w:rPr>
                            <w:t xml:space="preserve"> (AP</w:t>
                          </w:r>
                          <w:r w:rsidR="00EF448F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6"/>
                              <w:szCs w:val="40"/>
                            </w:rPr>
                            <w:t>)</w:t>
                          </w:r>
                        </w:p>
                        <w:p w:rsidR="005A5552" w:rsidRPr="005A5552" w:rsidRDefault="001F578A" w:rsidP="005A5552">
                          <w:pPr>
                            <w:suppressAutoHyphens/>
                            <w:spacing w:line="192" w:lineRule="auto"/>
                            <w:contextualSpacing/>
                            <w:jc w:val="center"/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</w:pPr>
                          <w:r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>(</w:t>
                          </w:r>
                          <w:r w:rsidR="005A5552" w:rsidRPr="005A5552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 xml:space="preserve">see paired </w:t>
                          </w:r>
                          <w:proofErr w:type="spellStart"/>
                          <w:r w:rsidR="00B4167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>Clnical</w:t>
                          </w:r>
                          <w:proofErr w:type="spellEnd"/>
                          <w:r w:rsidR="00B4167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 xml:space="preserve"> No</w:t>
                          </w:r>
                          <w:r w:rsidR="00130C05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>te (</w:t>
                          </w:r>
                          <w:r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>"</w:t>
                          </w:r>
                          <w:r w:rsidR="00B4167B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>C</w:t>
                          </w:r>
                          <w:r w:rsidR="00130C05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>N</w:t>
                          </w:r>
                          <w:r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>"</w:t>
                          </w:r>
                          <w:r w:rsidR="00130C05"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>)</w:t>
                          </w:r>
                          <w:r>
                            <w:rPr>
                              <w:rFonts w:ascii="Microsoft YaHei" w:eastAsia="Microsoft YaHei" w:hAnsi="Microsoft YaHei" w:cs="Arial"/>
                              <w:color w:val="333333"/>
                              <w:spacing w:val="-3"/>
                              <w:sz w:val="20"/>
                              <w:szCs w:val="40"/>
                            </w:rPr>
                            <w:t>)</w:t>
                          </w:r>
                        </w:p>
                        <w:p w:rsidR="005A5552" w:rsidRDefault="005A5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9pt;margin-top:9.15pt;width:243.35pt;height:4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1hIAIAABs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abEMI0t&#10;ehRDIO9hIEVUp7e+xKAHi2FhwGvscqrU23vgPzwxsO2Y2Ytb56DvBGuQ3TRmZhepI46PIHX/GRp8&#10;hh0CJKChdTpKh2IQRMcuPZ07E6lwvLzKV/lyUVDC0bfAvl8t0hOsfMm2zoePAjSJh4o67HxCZ8d7&#10;HyIbVr6ExMc8KNnspFLJcPt6qxw5MpySXVon9N/ClCF9RVfzYp6QDcT8NEBaBpxiJXVFl3lcMZ2V&#10;UY0PpknnwKQaz8hEmZM8UZFRmzDUAwZGzWponlAoB+O04u/CQwfuFyU9TmpF/c8Dc4IS9cmg2Kvp&#10;bBZHOxmz+XWBhrv01JceZjhCVTRQMh63IX2HyNfALTallUmvVyYnrjiBScbTb4kjfmmnqNc/vXkG&#10;AAD//wMAUEsDBBQABgAIAAAAIQD7Elkn3gAAAAsBAAAPAAAAZHJzL2Rvd25yZXYueG1sTI9BT4NA&#10;EIXvJv6HzZh4MXYBLaXI0qiJxmtrf8DAToHIzhJ2W+i/dznp7U3ey3vfFLvZ9OJCo+ssK4hXEQji&#10;2uqOGwXH74/HDITzyBp7y6TgSg525e1Ngbm2E+/pcvCNCCXsclTQej/kUrq6JYNuZQfi4J3saNCH&#10;c2ykHnEK5aaXSRSl0mDHYaHFgd5bqn8OZ6Pg9DU9rLdT9emPm/1z+obdprJXpe7v5tcXEJ5m/xeG&#10;BT+gQxmYKntm7USvIE3igO6DkT2BWAJxlK1BVItKtiDLQv7/ofwFAAD//wMAUEsBAi0AFAAGAAgA&#10;AAAhALaDOJL+AAAA4QEAABMAAAAAAAAAAAAAAAAAAAAAAFtDb250ZW50X1R5cGVzXS54bWxQSwEC&#10;LQAUAAYACAAAACEAOP0h/9YAAACUAQAACwAAAAAAAAAAAAAAAAAvAQAAX3JlbHMvLnJlbHNQSwEC&#10;LQAUAAYACAAAACEAVFPdYSACAAAbBAAADgAAAAAAAAAAAAAAAAAuAgAAZHJzL2Uyb0RvYy54bWxQ&#10;SwECLQAUAAYACAAAACEA+xJZJ94AAAALAQAADwAAAAAAAAAAAAAAAAB6BAAAZHJzL2Rvd25yZXYu&#10;eG1sUEsFBgAAAAAEAAQA8wAAAIUFAAAAAA==&#10;" stroked="f">
              <v:textbox>
                <w:txbxContent>
                  <w:p w:rsidR="005A5552" w:rsidRDefault="005A5552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6"/>
                        <w:szCs w:val="40"/>
                      </w:rPr>
                    </w:pPr>
                    <w:r w:rsidRPr="00F34C02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6"/>
                        <w:szCs w:val="40"/>
                      </w:rPr>
                      <w:t>Action Plan</w:t>
                    </w:r>
                    <w:r w:rsidR="0086272E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6"/>
                        <w:szCs w:val="40"/>
                      </w:rPr>
                      <w:t xml:space="preserve"> (AP</w:t>
                    </w:r>
                    <w:r w:rsidR="00EF448F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6"/>
                        <w:szCs w:val="40"/>
                      </w:rPr>
                      <w:t>)</w:t>
                    </w:r>
                  </w:p>
                  <w:p w:rsidR="005A5552" w:rsidRPr="005A5552" w:rsidRDefault="001F578A" w:rsidP="005A5552">
                    <w:pPr>
                      <w:suppressAutoHyphens/>
                      <w:spacing w:line="192" w:lineRule="auto"/>
                      <w:contextualSpacing/>
                      <w:jc w:val="center"/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</w:pPr>
                    <w:r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>(</w:t>
                    </w:r>
                    <w:r w:rsidR="005A5552" w:rsidRPr="005A5552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 xml:space="preserve">see paired </w:t>
                    </w:r>
                    <w:proofErr w:type="spellStart"/>
                    <w:r w:rsidR="00B4167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>Clnical</w:t>
                    </w:r>
                    <w:proofErr w:type="spellEnd"/>
                    <w:r w:rsidR="00B4167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 xml:space="preserve"> No</w:t>
                    </w:r>
                    <w:r w:rsidR="00130C05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>te (</w:t>
                    </w:r>
                    <w:r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>"</w:t>
                    </w:r>
                    <w:r w:rsidR="00B4167B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>C</w:t>
                    </w:r>
                    <w:r w:rsidR="00130C05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>N</w:t>
                    </w:r>
                    <w:r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>"</w:t>
                    </w:r>
                    <w:r w:rsidR="00130C05"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>)</w:t>
                    </w:r>
                    <w:r>
                      <w:rPr>
                        <w:rFonts w:ascii="Microsoft YaHei" w:eastAsia="Microsoft YaHei" w:hAnsi="Microsoft YaHei" w:cs="Arial"/>
                        <w:color w:val="333333"/>
                        <w:spacing w:val="-3"/>
                        <w:sz w:val="20"/>
                        <w:szCs w:val="40"/>
                      </w:rPr>
                      <w:t>)</w:t>
                    </w:r>
                  </w:p>
                  <w:p w:rsidR="005A5552" w:rsidRDefault="005A5552"/>
                </w:txbxContent>
              </v:textbox>
            </v:shape>
          </w:pict>
        </mc:Fallback>
      </mc:AlternateContent>
    </w:r>
    <w:r w:rsidR="001B5E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5.85pt;margin-top:9.25pt;width:31.5pt;height:32.5pt;z-index:251669504;mso-position-horizontal-relative:text;mso-position-vertical-relative:text">
          <v:imagedata r:id="rId2" o:title="mic om fix" croptop="23977f" cropbottom="23908f" cropleft="20133f" cropright="19608f"/>
        </v:shape>
      </w:pict>
    </w:r>
    <w:r w:rsidR="00F34C02" w:rsidRPr="00BE1C25"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1C9E5D" wp14:editId="60F40F8E">
              <wp:simplePos x="0" y="0"/>
              <wp:positionH relativeFrom="column">
                <wp:posOffset>-91440</wp:posOffset>
              </wp:positionH>
              <wp:positionV relativeFrom="paragraph">
                <wp:posOffset>144743</wp:posOffset>
              </wp:positionV>
              <wp:extent cx="2850515" cy="649605"/>
              <wp:effectExtent l="0" t="0" r="698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51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C25" w:rsidRPr="00F34C02" w:rsidRDefault="00BE1C25" w:rsidP="009B72AD">
                          <w:pPr>
                            <w:suppressAutoHyphens/>
                            <w:spacing w:after="80" w:line="216" w:lineRule="auto"/>
                            <w:contextualSpacing/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</w:pPr>
                          <w:r w:rsidRPr="00F34C02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M</w:t>
                          </w:r>
                          <w:r w:rsidR="00732067" w:rsidRPr="00F34C02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ic</w:t>
                          </w:r>
                          <w:r w:rsidRPr="00F34C02">
                            <w:rPr>
                              <w:rFonts w:ascii="Microsoft YaHei" w:eastAsia="Microsoft YaHei" w:hAnsi="Microsoft YaHei" w:cs="Arial"/>
                              <w:b/>
                              <w:color w:val="333333"/>
                              <w:spacing w:val="-3"/>
                              <w:sz w:val="32"/>
                              <w:szCs w:val="40"/>
                            </w:rPr>
                            <w:t>hael Cheikin M.D.</w:t>
                          </w:r>
                        </w:p>
                        <w:p w:rsidR="00BE1C25" w:rsidRPr="00F34C02" w:rsidRDefault="00BE1C25" w:rsidP="009B72AD">
                          <w:pPr>
                            <w:suppressAutoHyphens/>
                            <w:spacing w:after="80" w:line="216" w:lineRule="auto"/>
                            <w:contextualSpacing/>
                            <w:rPr>
                              <w:rFonts w:ascii="Microsoft YaHei" w:eastAsia="Microsoft YaHei" w:hAnsi="Microsoft YaHei" w:cs="Arial"/>
                              <w:color w:val="404040" w:themeColor="text1" w:themeTint="BF"/>
                              <w:spacing w:val="-3"/>
                              <w:sz w:val="28"/>
                              <w:szCs w:val="40"/>
                            </w:rPr>
                          </w:pPr>
                          <w:r w:rsidRPr="00F34C02">
                            <w:rPr>
                              <w:rFonts w:ascii="Microsoft YaHei" w:eastAsia="Microsoft YaHei" w:hAnsi="Microsoft YaHei" w:cs="Arial"/>
                              <w:color w:val="404040" w:themeColor="text1" w:themeTint="BF"/>
                              <w:spacing w:val="-3"/>
                              <w:sz w:val="28"/>
                              <w:szCs w:val="40"/>
                            </w:rPr>
                            <w:t>Holistic Medicine and Physiatry</w:t>
                          </w:r>
                        </w:p>
                        <w:p w:rsidR="00BE1C25" w:rsidRPr="00D36325" w:rsidRDefault="00BE1C25" w:rsidP="00BE1C25">
                          <w:pPr>
                            <w:jc w:val="center"/>
                            <w:rPr>
                              <w:rFonts w:ascii="Microsoft YaHei UI" w:eastAsia="Microsoft YaHei UI" w:hAnsi="Microsoft YaHei UI"/>
                              <w:sz w:val="28"/>
                              <w:szCs w:val="40"/>
                            </w:rPr>
                          </w:pPr>
                        </w:p>
                        <w:p w:rsidR="00BE1C25" w:rsidRPr="00D36325" w:rsidRDefault="00BE1C25">
                          <w:pPr>
                            <w:rPr>
                              <w:rFonts w:ascii="Microsoft YaHei UI" w:eastAsia="Microsoft YaHei UI" w:hAnsi="Microsoft YaHei UI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7.2pt;margin-top:11.4pt;width:224.4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    <v:textbox inset="0,0,0,0">
                <w:txbxContent>
                  <w:p w:rsidR="00BE1C25" w:rsidRPr="00F34C02" w:rsidRDefault="00BE1C25" w:rsidP="009B72AD">
                    <w:pPr>
                      <w:suppressAutoHyphens/>
                      <w:spacing w:after="80" w:line="216" w:lineRule="auto"/>
                      <w:contextualSpacing/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</w:pPr>
                    <w:r w:rsidRPr="00F34C02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M</w:t>
                    </w:r>
                    <w:r w:rsidR="00732067" w:rsidRPr="00F34C02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ic</w:t>
                    </w:r>
                    <w:r w:rsidRPr="00F34C02">
                      <w:rPr>
                        <w:rFonts w:ascii="Microsoft YaHei" w:eastAsia="Microsoft YaHei" w:hAnsi="Microsoft YaHei" w:cs="Arial"/>
                        <w:b/>
                        <w:color w:val="333333"/>
                        <w:spacing w:val="-3"/>
                        <w:sz w:val="32"/>
                        <w:szCs w:val="40"/>
                      </w:rPr>
                      <w:t>hael Cheikin M.D.</w:t>
                    </w:r>
                  </w:p>
                  <w:p w:rsidR="00BE1C25" w:rsidRPr="00F34C02" w:rsidRDefault="00BE1C25" w:rsidP="009B72AD">
                    <w:pPr>
                      <w:suppressAutoHyphens/>
                      <w:spacing w:after="80" w:line="216" w:lineRule="auto"/>
                      <w:contextualSpacing/>
                      <w:rPr>
                        <w:rFonts w:ascii="Microsoft YaHei" w:eastAsia="Microsoft YaHei" w:hAnsi="Microsoft YaHei" w:cs="Arial"/>
                        <w:color w:val="404040" w:themeColor="text1" w:themeTint="BF"/>
                        <w:spacing w:val="-3"/>
                        <w:sz w:val="28"/>
                        <w:szCs w:val="40"/>
                      </w:rPr>
                    </w:pPr>
                    <w:r w:rsidRPr="00F34C02">
                      <w:rPr>
                        <w:rFonts w:ascii="Microsoft YaHei" w:eastAsia="Microsoft YaHei" w:hAnsi="Microsoft YaHei" w:cs="Arial"/>
                        <w:color w:val="404040" w:themeColor="text1" w:themeTint="BF"/>
                        <w:spacing w:val="-3"/>
                        <w:sz w:val="28"/>
                        <w:szCs w:val="40"/>
                      </w:rPr>
                      <w:t>Holistic Medicine and Physiatry</w:t>
                    </w:r>
                  </w:p>
                  <w:p w:rsidR="00BE1C25" w:rsidRPr="00D36325" w:rsidRDefault="00BE1C25" w:rsidP="00BE1C25">
                    <w:pPr>
                      <w:jc w:val="center"/>
                      <w:rPr>
                        <w:rFonts w:ascii="Microsoft YaHei UI" w:eastAsia="Microsoft YaHei UI" w:hAnsi="Microsoft YaHei UI"/>
                        <w:sz w:val="28"/>
                        <w:szCs w:val="40"/>
                      </w:rPr>
                    </w:pPr>
                  </w:p>
                  <w:p w:rsidR="00BE1C25" w:rsidRPr="00D36325" w:rsidRDefault="00BE1C25">
                    <w:pPr>
                      <w:rPr>
                        <w:rFonts w:ascii="Microsoft YaHei UI" w:eastAsia="Microsoft YaHei UI" w:hAnsi="Microsoft YaHei UI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19" w:rsidRDefault="00D377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30"/>
    <w:rsid w:val="000007A0"/>
    <w:rsid w:val="000065EB"/>
    <w:rsid w:val="00013C95"/>
    <w:rsid w:val="00025AA6"/>
    <w:rsid w:val="00034589"/>
    <w:rsid w:val="00041D51"/>
    <w:rsid w:val="00057C44"/>
    <w:rsid w:val="00074EA7"/>
    <w:rsid w:val="00076859"/>
    <w:rsid w:val="00080325"/>
    <w:rsid w:val="00095E25"/>
    <w:rsid w:val="000A3D04"/>
    <w:rsid w:val="000B0ED1"/>
    <w:rsid w:val="000B79A8"/>
    <w:rsid w:val="000F439E"/>
    <w:rsid w:val="00117CBD"/>
    <w:rsid w:val="00130C05"/>
    <w:rsid w:val="001577F1"/>
    <w:rsid w:val="0016420C"/>
    <w:rsid w:val="001656A2"/>
    <w:rsid w:val="0017443E"/>
    <w:rsid w:val="00176760"/>
    <w:rsid w:val="00186D9D"/>
    <w:rsid w:val="001B5E52"/>
    <w:rsid w:val="001F213A"/>
    <w:rsid w:val="001F578A"/>
    <w:rsid w:val="002116C6"/>
    <w:rsid w:val="00220012"/>
    <w:rsid w:val="00224295"/>
    <w:rsid w:val="0022573C"/>
    <w:rsid w:val="002271C4"/>
    <w:rsid w:val="002271FA"/>
    <w:rsid w:val="0026247C"/>
    <w:rsid w:val="00276A69"/>
    <w:rsid w:val="0027769B"/>
    <w:rsid w:val="00286343"/>
    <w:rsid w:val="00295CD2"/>
    <w:rsid w:val="002A53DB"/>
    <w:rsid w:val="002A5A47"/>
    <w:rsid w:val="002C18AE"/>
    <w:rsid w:val="002C2BE9"/>
    <w:rsid w:val="002D2AFF"/>
    <w:rsid w:val="002E4B27"/>
    <w:rsid w:val="00304905"/>
    <w:rsid w:val="00317D81"/>
    <w:rsid w:val="003364A3"/>
    <w:rsid w:val="00346AD3"/>
    <w:rsid w:val="00356BCF"/>
    <w:rsid w:val="0036349B"/>
    <w:rsid w:val="00363975"/>
    <w:rsid w:val="00381A92"/>
    <w:rsid w:val="00381C63"/>
    <w:rsid w:val="00384D27"/>
    <w:rsid w:val="0039298C"/>
    <w:rsid w:val="003957E8"/>
    <w:rsid w:val="00396949"/>
    <w:rsid w:val="00396A8F"/>
    <w:rsid w:val="003A48A0"/>
    <w:rsid w:val="003B186B"/>
    <w:rsid w:val="003C3AB4"/>
    <w:rsid w:val="003F53EE"/>
    <w:rsid w:val="00406A3C"/>
    <w:rsid w:val="00412525"/>
    <w:rsid w:val="004231A3"/>
    <w:rsid w:val="0042377C"/>
    <w:rsid w:val="0044659B"/>
    <w:rsid w:val="00453269"/>
    <w:rsid w:val="00453E7D"/>
    <w:rsid w:val="00471181"/>
    <w:rsid w:val="00483BE2"/>
    <w:rsid w:val="00483F45"/>
    <w:rsid w:val="004924F7"/>
    <w:rsid w:val="004A2124"/>
    <w:rsid w:val="004A2AAA"/>
    <w:rsid w:val="004B2110"/>
    <w:rsid w:val="004C3BC7"/>
    <w:rsid w:val="004C44D9"/>
    <w:rsid w:val="004C6F89"/>
    <w:rsid w:val="004D217D"/>
    <w:rsid w:val="004D33E4"/>
    <w:rsid w:val="004E0FCA"/>
    <w:rsid w:val="00500279"/>
    <w:rsid w:val="00510CD3"/>
    <w:rsid w:val="00512F9A"/>
    <w:rsid w:val="00514F30"/>
    <w:rsid w:val="00523EE8"/>
    <w:rsid w:val="005309F4"/>
    <w:rsid w:val="00534F64"/>
    <w:rsid w:val="00540A22"/>
    <w:rsid w:val="00571FA5"/>
    <w:rsid w:val="00597B58"/>
    <w:rsid w:val="005A5495"/>
    <w:rsid w:val="005A5552"/>
    <w:rsid w:val="005B20CC"/>
    <w:rsid w:val="005B5D7B"/>
    <w:rsid w:val="005B790C"/>
    <w:rsid w:val="005D5F70"/>
    <w:rsid w:val="005E5EDC"/>
    <w:rsid w:val="005E7769"/>
    <w:rsid w:val="00606F72"/>
    <w:rsid w:val="006162DC"/>
    <w:rsid w:val="00620C5C"/>
    <w:rsid w:val="006218BF"/>
    <w:rsid w:val="00631CBD"/>
    <w:rsid w:val="006320DE"/>
    <w:rsid w:val="00645539"/>
    <w:rsid w:val="00654C9B"/>
    <w:rsid w:val="00664E9F"/>
    <w:rsid w:val="00672A53"/>
    <w:rsid w:val="006850A4"/>
    <w:rsid w:val="00690B21"/>
    <w:rsid w:val="006A6825"/>
    <w:rsid w:val="006C6830"/>
    <w:rsid w:val="006D2E81"/>
    <w:rsid w:val="006D2EC2"/>
    <w:rsid w:val="006E655B"/>
    <w:rsid w:val="006F616C"/>
    <w:rsid w:val="007035F0"/>
    <w:rsid w:val="00705C2C"/>
    <w:rsid w:val="007118DF"/>
    <w:rsid w:val="00715C27"/>
    <w:rsid w:val="00721A63"/>
    <w:rsid w:val="007251D0"/>
    <w:rsid w:val="00732067"/>
    <w:rsid w:val="0073272F"/>
    <w:rsid w:val="00734560"/>
    <w:rsid w:val="00794A66"/>
    <w:rsid w:val="007B6C48"/>
    <w:rsid w:val="007B6F79"/>
    <w:rsid w:val="007B70E1"/>
    <w:rsid w:val="007C4318"/>
    <w:rsid w:val="007D22D4"/>
    <w:rsid w:val="007F0933"/>
    <w:rsid w:val="007F0F3C"/>
    <w:rsid w:val="00824260"/>
    <w:rsid w:val="00840285"/>
    <w:rsid w:val="00843C7E"/>
    <w:rsid w:val="00846998"/>
    <w:rsid w:val="00851075"/>
    <w:rsid w:val="00861984"/>
    <w:rsid w:val="00861FC4"/>
    <w:rsid w:val="0086272E"/>
    <w:rsid w:val="00871550"/>
    <w:rsid w:val="008800E2"/>
    <w:rsid w:val="0089053E"/>
    <w:rsid w:val="008A0AFD"/>
    <w:rsid w:val="008A1A74"/>
    <w:rsid w:val="008A6ED0"/>
    <w:rsid w:val="008B4DF6"/>
    <w:rsid w:val="008B563B"/>
    <w:rsid w:val="008D2888"/>
    <w:rsid w:val="008D691A"/>
    <w:rsid w:val="008E09EB"/>
    <w:rsid w:val="008F5CFB"/>
    <w:rsid w:val="0090516E"/>
    <w:rsid w:val="0092295F"/>
    <w:rsid w:val="00927574"/>
    <w:rsid w:val="009345FB"/>
    <w:rsid w:val="00936209"/>
    <w:rsid w:val="00984FA5"/>
    <w:rsid w:val="00996CE2"/>
    <w:rsid w:val="009A5058"/>
    <w:rsid w:val="009B72AD"/>
    <w:rsid w:val="009C7441"/>
    <w:rsid w:val="009D14C4"/>
    <w:rsid w:val="009D4980"/>
    <w:rsid w:val="009F6DD2"/>
    <w:rsid w:val="00A118C2"/>
    <w:rsid w:val="00A1350A"/>
    <w:rsid w:val="00A268B1"/>
    <w:rsid w:val="00A36B20"/>
    <w:rsid w:val="00A36FF5"/>
    <w:rsid w:val="00A53D33"/>
    <w:rsid w:val="00A56043"/>
    <w:rsid w:val="00A561E0"/>
    <w:rsid w:val="00A635E9"/>
    <w:rsid w:val="00A772DA"/>
    <w:rsid w:val="00A84ADF"/>
    <w:rsid w:val="00A903D4"/>
    <w:rsid w:val="00AA560A"/>
    <w:rsid w:val="00AB49C1"/>
    <w:rsid w:val="00AC5EE2"/>
    <w:rsid w:val="00AC6320"/>
    <w:rsid w:val="00AC6854"/>
    <w:rsid w:val="00AD01D2"/>
    <w:rsid w:val="00AF3422"/>
    <w:rsid w:val="00AF6DFD"/>
    <w:rsid w:val="00B17B23"/>
    <w:rsid w:val="00B2560B"/>
    <w:rsid w:val="00B35F64"/>
    <w:rsid w:val="00B370E6"/>
    <w:rsid w:val="00B37190"/>
    <w:rsid w:val="00B4167B"/>
    <w:rsid w:val="00B454AD"/>
    <w:rsid w:val="00B4597B"/>
    <w:rsid w:val="00B51515"/>
    <w:rsid w:val="00B82A5A"/>
    <w:rsid w:val="00B9393E"/>
    <w:rsid w:val="00B951B0"/>
    <w:rsid w:val="00BB17DE"/>
    <w:rsid w:val="00BB3371"/>
    <w:rsid w:val="00BC10D5"/>
    <w:rsid w:val="00BE1C25"/>
    <w:rsid w:val="00C12991"/>
    <w:rsid w:val="00C2022E"/>
    <w:rsid w:val="00C20388"/>
    <w:rsid w:val="00C26F89"/>
    <w:rsid w:val="00C64E03"/>
    <w:rsid w:val="00C6768E"/>
    <w:rsid w:val="00C75BA1"/>
    <w:rsid w:val="00C8471B"/>
    <w:rsid w:val="00CA0743"/>
    <w:rsid w:val="00CB635D"/>
    <w:rsid w:val="00CB7952"/>
    <w:rsid w:val="00D2420D"/>
    <w:rsid w:val="00D254A2"/>
    <w:rsid w:val="00D36325"/>
    <w:rsid w:val="00D37719"/>
    <w:rsid w:val="00D613A6"/>
    <w:rsid w:val="00D615C1"/>
    <w:rsid w:val="00D63B5B"/>
    <w:rsid w:val="00D73A77"/>
    <w:rsid w:val="00D770C4"/>
    <w:rsid w:val="00D87012"/>
    <w:rsid w:val="00D95DD5"/>
    <w:rsid w:val="00DA52FB"/>
    <w:rsid w:val="00DC6981"/>
    <w:rsid w:val="00DE6A4A"/>
    <w:rsid w:val="00E05BD0"/>
    <w:rsid w:val="00E105E1"/>
    <w:rsid w:val="00E12B0B"/>
    <w:rsid w:val="00E12FC2"/>
    <w:rsid w:val="00E21610"/>
    <w:rsid w:val="00E307D8"/>
    <w:rsid w:val="00E329BC"/>
    <w:rsid w:val="00E51BD9"/>
    <w:rsid w:val="00E61F56"/>
    <w:rsid w:val="00E8521C"/>
    <w:rsid w:val="00EC1E1E"/>
    <w:rsid w:val="00EF448F"/>
    <w:rsid w:val="00EF6822"/>
    <w:rsid w:val="00F14844"/>
    <w:rsid w:val="00F34C02"/>
    <w:rsid w:val="00F357E6"/>
    <w:rsid w:val="00F461FB"/>
    <w:rsid w:val="00F87B2A"/>
    <w:rsid w:val="00F93284"/>
    <w:rsid w:val="00FA5710"/>
    <w:rsid w:val="00FB3A5D"/>
    <w:rsid w:val="00FC0421"/>
    <w:rsid w:val="00FC2923"/>
    <w:rsid w:val="00FC2E81"/>
    <w:rsid w:val="00FC7649"/>
    <w:rsid w:val="00FD5222"/>
    <w:rsid w:val="00FD5A8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3D04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4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3D04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4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BC3F-D01B-4AEC-9298-2274F163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32</cp:revision>
  <cp:lastPrinted>2018-02-07T23:07:00Z</cp:lastPrinted>
  <dcterms:created xsi:type="dcterms:W3CDTF">2017-10-23T02:57:00Z</dcterms:created>
  <dcterms:modified xsi:type="dcterms:W3CDTF">2018-03-26T16:19:00Z</dcterms:modified>
</cp:coreProperties>
</file>